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7B" w:rsidRDefault="004D14CC" w:rsidP="001F4747">
      <w:pPr>
        <w:spacing w:after="120" w:line="240" w:lineRule="auto"/>
        <w:ind w:right="-10944"/>
        <w:rPr>
          <w:rFonts w:ascii="Times New Roman" w:hAnsi="Times New Roman" w:cs="Times New Roman"/>
          <w:noProof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71.25pt;margin-top:-.75pt;width:226.5pt;height:11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oHQAIAAHoEAAAOAAAAZHJzL2Uyb0RvYy54bWysVE1v2zAMvQ/YfxB0X53vdkacImvRYUDR&#10;FkiHnhVZTgzIoiYpsbtfvyfZabtup2EXmSIpfrxHennZNZodlfM1mYKPz0acKSOprM2u4N8fbz5d&#10;cOaDMKXQZFTBn5Xnl6uPH5atzdWE9qRL5RiCGJ+3tuD7EGyeZV7uVSP8GVllYKzINSLg6nZZ6USL&#10;6I3OJqPRImvJldaRVN5De90b+SrFryolw31VeRWYLjhqC+l06dzGM1stRb5zwu5rOZQh/qGKRtQG&#10;SV9CXYsg2MHVf4RqaunIUxXOJDUZVVUtVeoB3YxH77rZ7IVVqReA4+0LTP7/hZV3xwfH6rLgC86M&#10;aEDRo+oC+0IdW0R0WutzOG0s3EIHNVg+6T2Usemuck38oh0GO3B+fsE2BpNQTi7OF/M5TBK28XQ6&#10;nY8S+tnrc+t8+KqoYVEouAN5CVNxvPUBpcD15BKzedJ1eVNrnS5xYNSVduwoQLUOqUi8+M1LG9ai&#10;U+ROgQ3F531kbZAgNts3FaXQbbsBgS2VzwDAUT9A3sqbGkXeCh8ehMPEoDFsQbjHUWlCEhokzvbk&#10;fv5NH/1BJKyctZjAgvsfB+EUZ/qbAcWfx7NZHNl0mc3PJ7i4t5btW4s5NFeEzsfYNyuTGP2DPomV&#10;o+YJy7KOWWESRiJ3wcNJvAr9XmDZpFqvkxOG1IpwazZWxtAR6UjBY/cknB14CqD4jk6zKvJ3dPW+&#10;8aWh9SFQVScuI8A9qgPuGPBE8bCMcYPe3pPX6y9j9QsAAP//AwBQSwMEFAAGAAgAAAAhAG9gn/Xf&#10;AAAACgEAAA8AAABkcnMvZG93bnJldi54bWxMT8tOwzAQvCP1H6xF4oKo04Q2KMSpEOIhcaPhIW5u&#10;vCRR43UUu0n4e5YTPe3O7Gh2Jt/OthMjDr51pGC1jEAgVc60VCt4Kx+vbkD4oMnozhEq+EEP22Jx&#10;luvMuIlecdyFWrAJ+UwraELoMyl91aDVful6JL59u8HqwHCopRn0xOa2k3EUbaTVLfGHRvd432B1&#10;2B2tgq/L+vPFz0/vU7JO+ofnsUw/TKnUxfl8dwsi4Bz+xfAXn6NDwZn27kjGi45xes1dgoJ4xZMF&#10;mzjlZc9EwowscnlaofgFAAD//wMAUEsBAi0AFAAGAAgAAAAhALaDOJL+AAAA4QEAABMAAAAAAAAA&#10;AAAAAAAAAAAAAFtDb250ZW50X1R5cGVzXS54bWxQSwECLQAUAAYACAAAACEAOP0h/9YAAACUAQAA&#10;CwAAAAAAAAAAAAAAAAAvAQAAX3JlbHMvLnJlbHNQSwECLQAUAAYACAAAACEAHUgqB0ACAAB6BAAA&#10;DgAAAAAAAAAAAAAAAAAuAgAAZHJzL2Uyb0RvYy54bWxQSwECLQAUAAYACAAAACEAb2Cf9d8AAAAK&#10;AQAADwAAAAAAAAAAAAAAAACaBAAAZHJzL2Rvd25yZXYueG1sUEsFBgAAAAAEAAQA8wAAAKYFAAAA&#10;AA==&#10;" fillcolor="white [3201]" stroked="f" strokeweight=".5pt">
            <v:textbox>
              <w:txbxContent>
                <w:p w:rsidR="00EA437B" w:rsidRDefault="00EA437B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41065D" w:rsidRDefault="000067D3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28"/>
                    </w:rPr>
                    <w:t>CRNA GORA</w:t>
                  </w:r>
                </w:p>
                <w:p w:rsidR="0041065D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1F4747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OPŠTINA</w:t>
                  </w:r>
                  <w:r w:rsidR="00C366F2">
                    <w:rPr>
                      <w:rFonts w:ascii="Arial" w:hAnsi="Arial" w:cs="Arial"/>
                      <w:sz w:val="24"/>
                      <w:szCs w:val="24"/>
                    </w:rPr>
                    <w:t xml:space="preserve"> ROŽAJE</w:t>
                  </w:r>
                </w:p>
                <w:p w:rsidR="008978D8" w:rsidRPr="0041065D" w:rsidRDefault="008978D8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32"/>
                      <w:szCs w:val="28"/>
                    </w:rPr>
                  </w:pPr>
                </w:p>
                <w:p w:rsidR="00C366F2" w:rsidRPr="00EA437B" w:rsidRDefault="0041065D" w:rsidP="001F4747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OPŠTINSKA IZBORNA KOMISIJA</w:t>
                  </w:r>
                </w:p>
                <w:p w:rsidR="001F4747" w:rsidRPr="00EA437B" w:rsidRDefault="001F4747" w:rsidP="001F4747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E4D9E" w:rsidRPr="00EA437B" w:rsidRDefault="007E4D9E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EA437B" w:rsidRDefault="00E87038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E87038" w:rsidRDefault="00E87038" w:rsidP="00E87038">
                  <w:pPr>
                    <w:pStyle w:val="NoSpacing"/>
                    <w:ind w:left="-144" w:right="-10944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</w:p>
                <w:p w:rsidR="00E87038" w:rsidRPr="00F07AC1" w:rsidRDefault="00E87038" w:rsidP="001F4747">
                  <w:pPr>
                    <w:pStyle w:val="NoSpacing"/>
                    <w:ind w:right="-10944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E87038" w:rsidRDefault="00E87038"/>
              </w:txbxContent>
            </v:textbox>
          </v:shape>
        </w:pict>
      </w:r>
    </w:p>
    <w:p w:rsidR="00C22962" w:rsidRPr="00F07AC1" w:rsidRDefault="004D14CC" w:rsidP="001F4747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 w:rsidRPr="004D14CC">
        <w:rPr>
          <w:noProof/>
        </w:rPr>
        <w:pict>
          <v:line id="Straight Connector 7" o:spid="_x0000_s1028" style="position:absolute;z-index:251660288;visibility:visible;mso-width-relative:margin;mso-height-relative:margin" from="1in,2pt" to="1in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</w:p>
    <w:p w:rsidR="00FD667B" w:rsidRDefault="009100CF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6675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667B" w:rsidRDefault="00FD667B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</w:p>
    <w:p w:rsidR="009E2D0D" w:rsidRPr="00005E9D" w:rsidRDefault="009E2D0D" w:rsidP="006810CC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005E9D" w:rsidRDefault="00FD667B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FD667B" w:rsidRDefault="00FD667B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E87038">
      <w:pPr>
        <w:pStyle w:val="NoSpacing"/>
        <w:rPr>
          <w:rFonts w:ascii="Arial" w:hAnsi="Arial" w:cs="Arial"/>
          <w:szCs w:val="20"/>
        </w:rPr>
      </w:pPr>
    </w:p>
    <w:p w:rsidR="00775E63" w:rsidRPr="00311EB6" w:rsidRDefault="008978D8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>Gradski trg, broj 2</w:t>
      </w:r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>84310 Rožaje</w:t>
      </w:r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 xml:space="preserve">mail: </w:t>
      </w:r>
      <w:r w:rsidR="0041065D" w:rsidRPr="00311EB6">
        <w:rPr>
          <w:rFonts w:ascii="Arial" w:hAnsi="Arial" w:cs="Arial"/>
          <w:color w:val="4472C4" w:themeColor="accent1"/>
          <w:szCs w:val="20"/>
          <w:lang w:val="fr-FR"/>
        </w:rPr>
        <w:t>rozaje@dik.co.me</w:t>
      </w:r>
    </w:p>
    <w:p w:rsidR="00754BA1" w:rsidRDefault="00754BA1" w:rsidP="00754BA1">
      <w:pPr>
        <w:pStyle w:val="NoSpacing"/>
        <w:ind w:left="-28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tel</w:t>
      </w:r>
      <w:r w:rsidR="00504CE5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 xml:space="preserve">(+382) 068 889 369,             </w:t>
      </w:r>
    </w:p>
    <w:p w:rsidR="00775E63" w:rsidRPr="00EA437B" w:rsidRDefault="00754BA1" w:rsidP="00E87038">
      <w:pPr>
        <w:pStyle w:val="NoSpacing"/>
        <w:ind w:left="-28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tel: (+382) 068 213 655</w:t>
      </w:r>
    </w:p>
    <w:p w:rsidR="009E2D0D" w:rsidRPr="00EA437B" w:rsidRDefault="00775E63" w:rsidP="00EF54A7">
      <w:pPr>
        <w:pStyle w:val="NoSpacing"/>
        <w:ind w:left="-288"/>
        <w:rPr>
          <w:rFonts w:ascii="Arial" w:hAnsi="Arial" w:cs="Arial"/>
          <w:szCs w:val="20"/>
        </w:rPr>
        <w:sectPr w:rsidR="009E2D0D" w:rsidRPr="00EA437B" w:rsidSect="00613BD9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EA437B">
        <w:rPr>
          <w:rFonts w:ascii="Arial" w:hAnsi="Arial" w:cs="Arial"/>
          <w:szCs w:val="20"/>
        </w:rPr>
        <w:t>web:</w:t>
      </w:r>
      <w:r w:rsidR="00EF54A7" w:rsidRPr="00EA437B">
        <w:rPr>
          <w:rFonts w:ascii="Arial" w:hAnsi="Arial" w:cs="Arial"/>
        </w:rPr>
        <w:t>https://www.rozaje.</w:t>
      </w:r>
      <w:r w:rsidR="0041065D">
        <w:rPr>
          <w:rFonts w:ascii="Arial" w:hAnsi="Arial" w:cs="Arial"/>
        </w:rPr>
        <w:t>dik.co.</w:t>
      </w:r>
      <w:r w:rsidR="00EF54A7" w:rsidRPr="00EA437B">
        <w:rPr>
          <w:rFonts w:ascii="Arial" w:hAnsi="Arial" w:cs="Arial"/>
        </w:rPr>
        <w:t>me</w:t>
      </w:r>
    </w:p>
    <w:p w:rsidR="000067D3" w:rsidRPr="006810CC" w:rsidRDefault="002E5EC5" w:rsidP="006810CC">
      <w:pPr>
        <w:pStyle w:val="NoSpacing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Broj: </w:t>
      </w:r>
      <w:r w:rsidR="00AC1B13">
        <w:rPr>
          <w:rFonts w:ascii="Arial" w:hAnsi="Arial" w:cs="Arial"/>
          <w:sz w:val="24"/>
        </w:rPr>
        <w:t>70</w:t>
      </w:r>
      <w:r w:rsidR="004C24FF">
        <w:rPr>
          <w:rFonts w:ascii="Arial" w:hAnsi="Arial" w:cs="Arial"/>
          <w:sz w:val="24"/>
        </w:rPr>
        <w:t>/23</w:t>
      </w:r>
      <w:r w:rsidR="00311EB6">
        <w:rPr>
          <w:rFonts w:ascii="Arial" w:hAnsi="Arial" w:cs="Arial"/>
          <w:sz w:val="24"/>
        </w:rPr>
        <w:t xml:space="preserve">                                                                        </w:t>
      </w:r>
      <w:r w:rsidR="00AC1B13">
        <w:rPr>
          <w:rFonts w:ascii="Arial" w:hAnsi="Arial" w:cs="Arial"/>
          <w:sz w:val="24"/>
        </w:rPr>
        <w:t xml:space="preserve">                      Rožaje, 07</w:t>
      </w:r>
      <w:r w:rsidR="00311EB6">
        <w:rPr>
          <w:rFonts w:ascii="Arial" w:hAnsi="Arial" w:cs="Arial"/>
          <w:sz w:val="24"/>
        </w:rPr>
        <w:t>.03</w:t>
      </w:r>
      <w:r w:rsidR="004C24FF">
        <w:rPr>
          <w:rFonts w:ascii="Arial" w:hAnsi="Arial" w:cs="Arial"/>
          <w:sz w:val="24"/>
        </w:rPr>
        <w:t>.2023</w:t>
      </w:r>
      <w:r w:rsidR="00422A11" w:rsidRPr="00EA437B">
        <w:rPr>
          <w:rFonts w:ascii="Arial" w:hAnsi="Arial" w:cs="Arial"/>
          <w:sz w:val="24"/>
        </w:rPr>
        <w:t>.godine</w:t>
      </w:r>
    </w:p>
    <w:p w:rsid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AC1B13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č</w:t>
      </w:r>
      <w:r w:rsidRPr="00AC1B13">
        <w:rPr>
          <w:rFonts w:ascii="Arial" w:hAnsi="Arial" w:cs="Arial"/>
        </w:rPr>
        <w:t>lana 25</w:t>
      </w:r>
      <w:r w:rsidR="00E2348B">
        <w:rPr>
          <w:rFonts w:ascii="Arial" w:hAnsi="Arial" w:cs="Arial"/>
        </w:rPr>
        <w:t xml:space="preserve"> i 26</w:t>
      </w:r>
      <w:r w:rsidRPr="00AC1B13">
        <w:rPr>
          <w:rFonts w:ascii="Arial" w:hAnsi="Arial" w:cs="Arial"/>
        </w:rPr>
        <w:t xml:space="preserve"> Zakona o</w:t>
      </w:r>
      <w:r>
        <w:rPr>
          <w:rFonts w:ascii="Arial" w:hAnsi="Arial" w:cs="Arial"/>
        </w:rPr>
        <w:t xml:space="preserve"> izboru odbornika i poslanika (“</w:t>
      </w:r>
      <w:r w:rsidRPr="00AC1B13">
        <w:rPr>
          <w:rFonts w:ascii="Arial" w:hAnsi="Arial" w:cs="Arial"/>
        </w:rPr>
        <w:t>Slu</w:t>
      </w:r>
      <w:r>
        <w:rPr>
          <w:rFonts w:ascii="Arial" w:hAnsi="Arial" w:cs="Arial"/>
        </w:rPr>
        <w:t>ž</w:t>
      </w:r>
      <w:r w:rsidRPr="00AC1B13">
        <w:rPr>
          <w:rFonts w:ascii="Arial" w:hAnsi="Arial" w:cs="Arial"/>
        </w:rPr>
        <w:t>beni list RCG"</w:t>
      </w:r>
      <w:r w:rsidR="00E2348B">
        <w:rPr>
          <w:rFonts w:ascii="Arial" w:hAnsi="Arial" w:cs="Arial"/>
        </w:rPr>
        <w:t>,</w:t>
      </w:r>
      <w:r w:rsidRPr="00AC1B13">
        <w:rPr>
          <w:rFonts w:ascii="Arial" w:hAnsi="Arial" w:cs="Arial"/>
        </w:rPr>
        <w:t xml:space="preserve"> br. 04/98. 05/98, 17/98, 14/00, 18/00, 73/00, 09/01, 41/</w:t>
      </w:r>
      <w:r w:rsidR="00E2348B">
        <w:rPr>
          <w:rFonts w:ascii="Arial" w:hAnsi="Arial" w:cs="Arial"/>
        </w:rPr>
        <w:t>02, 46/02, 45/04, 48/06 i 56/06</w:t>
      </w:r>
      <w:r w:rsidRPr="00AC1B13">
        <w:rPr>
          <w:rFonts w:ascii="Arial" w:hAnsi="Arial" w:cs="Arial"/>
        </w:rPr>
        <w:t xml:space="preserve"> i "Slu</w:t>
      </w:r>
      <w:r>
        <w:rPr>
          <w:rFonts w:ascii="Arial" w:hAnsi="Arial" w:cs="Arial"/>
        </w:rPr>
        <w:t>žbeni list CG”</w:t>
      </w:r>
      <w:r w:rsidRPr="00AC1B13">
        <w:rPr>
          <w:rFonts w:ascii="Arial" w:hAnsi="Arial" w:cs="Arial"/>
        </w:rPr>
        <w:t xml:space="preserve">, </w:t>
      </w:r>
      <w:r w:rsidR="00E2348B">
        <w:rPr>
          <w:rFonts w:ascii="Arial" w:hAnsi="Arial" w:cs="Arial"/>
        </w:rPr>
        <w:br/>
      </w:r>
      <w:r w:rsidRPr="00AC1B13">
        <w:rPr>
          <w:rFonts w:ascii="Arial" w:hAnsi="Arial" w:cs="Arial"/>
        </w:rPr>
        <w:t xml:space="preserve">br. 46/11, 14/14, </w:t>
      </w:r>
      <w:r w:rsidR="00E2348B">
        <w:rPr>
          <w:rFonts w:ascii="Arial" w:hAnsi="Arial" w:cs="Arial"/>
        </w:rPr>
        <w:t>47/14, 12/16,</w:t>
      </w:r>
      <w:r w:rsidRPr="00AC1B13">
        <w:rPr>
          <w:rFonts w:ascii="Arial" w:hAnsi="Arial" w:cs="Arial"/>
        </w:rPr>
        <w:t xml:space="preserve"> 60/17, 10/18 i 109/20), te shodno zak</w:t>
      </w:r>
      <w:r w:rsidR="00E2348B">
        <w:rPr>
          <w:rFonts w:ascii="Arial" w:hAnsi="Arial" w:cs="Arial"/>
        </w:rPr>
        <w:t>l</w:t>
      </w:r>
      <w:r w:rsidRPr="00AC1B13">
        <w:rPr>
          <w:rFonts w:ascii="Arial" w:hAnsi="Arial" w:cs="Arial"/>
        </w:rPr>
        <w:t>ju</w:t>
      </w:r>
      <w:r>
        <w:rPr>
          <w:rFonts w:ascii="Arial" w:hAnsi="Arial" w:cs="Arial"/>
        </w:rPr>
        <w:t>čku Državne izborne komisije Crne Gore, broj</w:t>
      </w:r>
      <w:r w:rsidRPr="00AC1B13">
        <w:rPr>
          <w:rFonts w:ascii="Arial" w:hAnsi="Arial" w:cs="Arial"/>
        </w:rPr>
        <w:t xml:space="preserve"> 204/6 od 26.02.2023.godine,</w:t>
      </w:r>
      <w:r>
        <w:rPr>
          <w:rFonts w:ascii="Arial" w:hAnsi="Arial" w:cs="Arial"/>
        </w:rPr>
        <w:t xml:space="preserve"> </w:t>
      </w:r>
      <w:r w:rsidRPr="00AC1B13">
        <w:rPr>
          <w:rFonts w:ascii="Arial" w:hAnsi="Arial" w:cs="Arial"/>
        </w:rPr>
        <w:t>Op</w:t>
      </w:r>
      <w:r>
        <w:rPr>
          <w:rFonts w:ascii="Arial" w:hAnsi="Arial" w:cs="Arial"/>
        </w:rPr>
        <w:t>štinska izborna komisij</w:t>
      </w:r>
      <w:r w:rsidRPr="00AC1B1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Rožaje donijela je:</w:t>
      </w:r>
    </w:p>
    <w:p w:rsidR="00AC1B13" w:rsidRP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:rsidR="00AC1B13" w:rsidRDefault="00AC1B13" w:rsidP="00AC1B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763DDD">
        <w:rPr>
          <w:rFonts w:ascii="Arial" w:hAnsi="Arial" w:cs="Arial"/>
          <w:b/>
          <w:sz w:val="28"/>
        </w:rPr>
        <w:t>ZAKLJUČAK</w:t>
      </w:r>
    </w:p>
    <w:p w:rsidR="00763DDD" w:rsidRPr="00763DDD" w:rsidRDefault="00763DDD" w:rsidP="00AC1B1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</w:p>
    <w:p w:rsidR="00763DDD" w:rsidRPr="00763DDD" w:rsidRDefault="00FD3122" w:rsidP="00763DD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D3122">
        <w:rPr>
          <w:rFonts w:ascii="Arial" w:hAnsi="Arial" w:cs="Arial"/>
        </w:rPr>
        <w:t>Utvrđuje se da</w:t>
      </w:r>
      <w:r>
        <w:rPr>
          <w:rFonts w:ascii="Arial" w:hAnsi="Arial" w:cs="Arial"/>
          <w:b/>
        </w:rPr>
        <w:t xml:space="preserve"> </w:t>
      </w:r>
      <w:r w:rsidR="00AC1B13" w:rsidRPr="00763DDD">
        <w:rPr>
          <w:rFonts w:ascii="Arial" w:hAnsi="Arial" w:cs="Arial"/>
          <w:b/>
        </w:rPr>
        <w:t>Sajma Duraković</w:t>
      </w:r>
      <w:r w:rsidR="00AC1B13" w:rsidRPr="00763DDD">
        <w:rPr>
          <w:rFonts w:ascii="Arial" w:hAnsi="Arial" w:cs="Arial"/>
        </w:rPr>
        <w:t>, dipl.</w:t>
      </w:r>
      <w:r w:rsidR="00E2348B" w:rsidRPr="00763DDD">
        <w:rPr>
          <w:rFonts w:ascii="Arial" w:hAnsi="Arial" w:cs="Arial"/>
        </w:rPr>
        <w:t xml:space="preserve"> </w:t>
      </w:r>
      <w:r w:rsidR="00AC1B13" w:rsidRPr="00763DDD">
        <w:rPr>
          <w:rFonts w:ascii="Arial" w:hAnsi="Arial" w:cs="Arial"/>
        </w:rPr>
        <w:t>pravnica</w:t>
      </w:r>
      <w:r w:rsidR="00763DDD">
        <w:rPr>
          <w:rFonts w:ascii="Arial" w:hAnsi="Arial" w:cs="Arial"/>
        </w:rPr>
        <w:t>,</w:t>
      </w:r>
      <w:r w:rsidR="00AC1B13" w:rsidRPr="00763D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postaje član</w:t>
      </w:r>
      <w:r w:rsidR="00763DDD">
        <w:rPr>
          <w:rFonts w:ascii="Arial" w:hAnsi="Arial" w:cs="Arial"/>
        </w:rPr>
        <w:t xml:space="preserve"> </w:t>
      </w:r>
      <w:r w:rsidR="00AC1B13" w:rsidRPr="00763DDD">
        <w:rPr>
          <w:rFonts w:ascii="Arial" w:hAnsi="Arial" w:cs="Arial"/>
        </w:rPr>
        <w:t xml:space="preserve">Opštinske izborne komisije </w:t>
      </w:r>
      <w:r w:rsidR="00763DDD">
        <w:rPr>
          <w:rFonts w:ascii="Arial" w:hAnsi="Arial" w:cs="Arial"/>
        </w:rPr>
        <w:t xml:space="preserve">Rožaje </w:t>
      </w:r>
      <w:r>
        <w:rPr>
          <w:rFonts w:ascii="Arial" w:hAnsi="Arial" w:cs="Arial"/>
        </w:rPr>
        <w:t xml:space="preserve">u proširenom sastavu </w:t>
      </w:r>
      <w:r w:rsidR="00763DDD">
        <w:rPr>
          <w:rFonts w:ascii="Arial" w:hAnsi="Arial" w:cs="Arial"/>
        </w:rPr>
        <w:t xml:space="preserve">kao </w:t>
      </w:r>
      <w:r w:rsidR="00763DDD" w:rsidRPr="00763DDD">
        <w:rPr>
          <w:rFonts w:ascii="Arial" w:hAnsi="Arial" w:cs="Arial"/>
        </w:rPr>
        <w:t>opunomoćeni predstavnik kandidata Mila Đukanović</w:t>
      </w:r>
      <w:r w:rsidR="00763DDD">
        <w:rPr>
          <w:rFonts w:ascii="Arial" w:hAnsi="Arial" w:cs="Arial"/>
        </w:rPr>
        <w:t>a, n</w:t>
      </w:r>
      <w:r w:rsidR="00763DDD" w:rsidRPr="00763DDD">
        <w:rPr>
          <w:rFonts w:ascii="Arial" w:hAnsi="Arial" w:cs="Arial"/>
        </w:rPr>
        <w:t xml:space="preserve">a </w:t>
      </w:r>
      <w:r w:rsidR="00763DDD">
        <w:rPr>
          <w:rFonts w:ascii="Arial" w:hAnsi="Arial" w:cs="Arial"/>
        </w:rPr>
        <w:t>izbore</w:t>
      </w:r>
      <w:r w:rsidR="00763DDD" w:rsidRPr="00763DDD">
        <w:rPr>
          <w:rFonts w:ascii="Arial" w:hAnsi="Arial" w:cs="Arial"/>
        </w:rPr>
        <w:t xml:space="preserve"> koji će se odžati 19. marta 2023.godine.</w:t>
      </w:r>
    </w:p>
    <w:p w:rsidR="00AC1B13" w:rsidRPr="00763DDD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63DDD" w:rsidRDefault="00AC1B13" w:rsidP="00763DDD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D3122">
        <w:rPr>
          <w:rFonts w:ascii="Arial" w:hAnsi="Arial" w:cs="Arial"/>
        </w:rPr>
        <w:t>Opunomoć</w:t>
      </w:r>
      <w:r w:rsidR="00763DDD" w:rsidRPr="00FD3122">
        <w:rPr>
          <w:rFonts w:ascii="Arial" w:hAnsi="Arial" w:cs="Arial"/>
        </w:rPr>
        <w:t>eni predstavnik kandidata za predsjednika Crne Gore u proširenom sastavu Opštinske izborne komisije Rožaje, iz tačke 1 ovog Zaključka učestvovaće</w:t>
      </w:r>
      <w:r w:rsidRPr="00FD3122">
        <w:rPr>
          <w:rFonts w:ascii="Arial" w:hAnsi="Arial" w:cs="Arial"/>
        </w:rPr>
        <w:t xml:space="preserve"> i punovažno odluč</w:t>
      </w:r>
      <w:r w:rsidR="00FD3122" w:rsidRPr="00FD3122">
        <w:rPr>
          <w:rFonts w:ascii="Arial" w:hAnsi="Arial" w:cs="Arial"/>
        </w:rPr>
        <w:t xml:space="preserve">ivati u radu Komisij 20 dana prije dana određenog za održavanje izbora.  </w:t>
      </w:r>
    </w:p>
    <w:p w:rsidR="00FD3122" w:rsidRPr="00FD3122" w:rsidRDefault="00FD3122" w:rsidP="00FD312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763DDD" w:rsidRDefault="00AC1B13" w:rsidP="00763DDD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</w:rPr>
      </w:pPr>
      <w:r w:rsidRPr="00763DDD">
        <w:rPr>
          <w:rFonts w:ascii="Arial" w:hAnsi="Arial" w:cs="Arial"/>
        </w:rPr>
        <w:t>Obrazloženje</w:t>
      </w:r>
    </w:p>
    <w:p w:rsidR="00AC1B13" w:rsidRPr="003C41C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63DDD">
        <w:rPr>
          <w:rFonts w:ascii="Arial" w:hAnsi="Arial" w:cs="Arial"/>
        </w:rPr>
        <w:t>Članom 25 stav 1 Zakona o izboru odbornika i poslanika utvrđeno je da opštinsku izbornu komisiju čine: predsjed</w:t>
      </w:r>
      <w:r w:rsidRPr="003C41C3">
        <w:rPr>
          <w:rFonts w:ascii="Arial" w:hAnsi="Arial" w:cs="Arial"/>
        </w:rPr>
        <w:t>nik i četiri člana u stalnom sastavu i po jedan opunomoćeni predstavnik podnosioca izborne liste.</w:t>
      </w:r>
    </w:p>
    <w:p w:rsidR="00AC1B13" w:rsidRPr="003C41C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Pr="003C41C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C41C3">
        <w:rPr>
          <w:rFonts w:ascii="Arial" w:hAnsi="Arial" w:cs="Arial"/>
        </w:rPr>
        <w:t xml:space="preserve">Zaključkom Državne izborne komisije, broj: 204/6 od 26.02.2023.godine, utvrđeno je da kandidat Milo Đukanović ispunjava </w:t>
      </w:r>
      <w:r w:rsidR="003C41C3">
        <w:rPr>
          <w:rFonts w:ascii="Arial" w:hAnsi="Arial" w:cs="Arial"/>
        </w:rPr>
        <w:t>u</w:t>
      </w:r>
      <w:r w:rsidRPr="003C41C3">
        <w:rPr>
          <w:rFonts w:ascii="Arial" w:hAnsi="Arial" w:cs="Arial"/>
        </w:rPr>
        <w:t>slove da odredi svog opunomoćenog predstavnika u prošireni sastav opštinskih izbornih komisija i biračkih odbora, o čemu su obavjestili opštinsku izbornu komisiju.</w:t>
      </w:r>
    </w:p>
    <w:p w:rsidR="00AC1B13" w:rsidRPr="003C41C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lanom 26 Zakona o izboru odbornika i poslanika predvi</w:t>
      </w:r>
      <w:r>
        <w:rPr>
          <w:rFonts w:ascii="Arial" w:hAnsi="Arial" w:cs="Arial"/>
          <w:lang w:val="fr-FR"/>
        </w:rPr>
        <w:t>đ</w:t>
      </w:r>
      <w:r w:rsidRPr="00AC1B13">
        <w:rPr>
          <w:rFonts w:ascii="Arial" w:hAnsi="Arial" w:cs="Arial"/>
          <w:lang w:val="fr-FR"/>
        </w:rPr>
        <w:t>eno je, izme</w:t>
      </w:r>
      <w:r>
        <w:rPr>
          <w:rFonts w:ascii="Arial" w:hAnsi="Arial" w:cs="Arial"/>
          <w:lang w:val="fr-FR"/>
        </w:rPr>
        <w:t>đ</w:t>
      </w:r>
      <w:r w:rsidRPr="00AC1B13">
        <w:rPr>
          <w:rFonts w:ascii="Arial" w:hAnsi="Arial" w:cs="Arial"/>
          <w:lang w:val="fr-FR"/>
        </w:rPr>
        <w:t xml:space="preserve">u ostalog da </w:t>
      </w:r>
      <w:r w:rsidR="00E2348B">
        <w:rPr>
          <w:rFonts w:ascii="Arial" w:hAnsi="Arial" w:cs="Arial"/>
          <w:lang w:val="fr-FR"/>
        </w:rPr>
        <w:t>ć</w:t>
      </w:r>
      <w:r w:rsidRPr="00AC1B13">
        <w:rPr>
          <w:rFonts w:ascii="Arial" w:hAnsi="Arial" w:cs="Arial"/>
          <w:lang w:val="fr-FR"/>
        </w:rPr>
        <w:t xml:space="preserve">e podnosilac izborne </w:t>
      </w:r>
      <w:r w:rsidR="00FD3122">
        <w:rPr>
          <w:rFonts w:ascii="Arial" w:hAnsi="Arial" w:cs="Arial"/>
          <w:lang w:val="fr-FR"/>
        </w:rPr>
        <w:t xml:space="preserve">liste </w:t>
      </w:r>
      <w:r w:rsidRPr="00AC1B13">
        <w:rPr>
          <w:rFonts w:ascii="Arial" w:hAnsi="Arial" w:cs="Arial"/>
          <w:lang w:val="fr-FR"/>
        </w:rPr>
        <w:t>odrediti svog opunom</w:t>
      </w:r>
      <w:r w:rsidR="003C41C3">
        <w:rPr>
          <w:rFonts w:ascii="Arial" w:hAnsi="Arial" w:cs="Arial"/>
          <w:lang w:val="fr-FR"/>
        </w:rPr>
        <w:t>o</w:t>
      </w:r>
      <w:r>
        <w:rPr>
          <w:rFonts w:ascii="Arial" w:hAnsi="Arial" w:cs="Arial"/>
          <w:lang w:val="fr-FR"/>
        </w:rPr>
        <w:t>ć</w:t>
      </w:r>
      <w:r w:rsidRPr="00AC1B13">
        <w:rPr>
          <w:rFonts w:ascii="Arial" w:hAnsi="Arial" w:cs="Arial"/>
          <w:lang w:val="fr-FR"/>
        </w:rPr>
        <w:t>enog predstavnika u pro</w:t>
      </w:r>
      <w:r>
        <w:rPr>
          <w:rFonts w:ascii="Arial" w:hAnsi="Arial" w:cs="Arial"/>
          <w:lang w:val="fr-FR"/>
        </w:rPr>
        <w:t>š</w:t>
      </w:r>
      <w:r w:rsidRPr="00AC1B13">
        <w:rPr>
          <w:rFonts w:ascii="Arial" w:hAnsi="Arial" w:cs="Arial"/>
          <w:lang w:val="fr-FR"/>
        </w:rPr>
        <w:t>ireni sastav op</w:t>
      </w:r>
      <w:r>
        <w:rPr>
          <w:rFonts w:ascii="Arial" w:hAnsi="Arial" w:cs="Arial"/>
          <w:lang w:val="fr-FR"/>
        </w:rPr>
        <w:t>š</w:t>
      </w:r>
      <w:r w:rsidRPr="00AC1B13">
        <w:rPr>
          <w:rFonts w:ascii="Arial" w:hAnsi="Arial" w:cs="Arial"/>
          <w:lang w:val="fr-FR"/>
        </w:rPr>
        <w:t>tinske izborne komis</w:t>
      </w:r>
      <w:r>
        <w:rPr>
          <w:rFonts w:ascii="Arial" w:hAnsi="Arial" w:cs="Arial"/>
          <w:lang w:val="fr-FR"/>
        </w:rPr>
        <w:t>i</w:t>
      </w:r>
      <w:r w:rsidRPr="00AC1B13">
        <w:rPr>
          <w:rFonts w:ascii="Arial" w:hAnsi="Arial" w:cs="Arial"/>
          <w:lang w:val="fr-FR"/>
        </w:rPr>
        <w:t>je i o tome obavjestiti op</w:t>
      </w:r>
      <w:r>
        <w:rPr>
          <w:rFonts w:ascii="Arial" w:hAnsi="Arial" w:cs="Arial"/>
          <w:lang w:val="fr-FR"/>
        </w:rPr>
        <w:t>š</w:t>
      </w:r>
      <w:r w:rsidRPr="00AC1B13">
        <w:rPr>
          <w:rFonts w:ascii="Arial" w:hAnsi="Arial" w:cs="Arial"/>
          <w:lang w:val="fr-FR"/>
        </w:rPr>
        <w:t xml:space="preserve">tinsku izbornu komisiju koja, najkasnije 24 </w:t>
      </w:r>
      <w:r w:rsidR="00E2348B"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asa od dostavljanja obavje</w:t>
      </w:r>
      <w:r>
        <w:rPr>
          <w:rFonts w:ascii="Arial" w:hAnsi="Arial" w:cs="Arial"/>
          <w:lang w:val="fr-FR"/>
        </w:rPr>
        <w:t>š</w:t>
      </w:r>
      <w:r w:rsidRPr="00AC1B13">
        <w:rPr>
          <w:rFonts w:ascii="Arial" w:hAnsi="Arial" w:cs="Arial"/>
          <w:lang w:val="fr-FR"/>
        </w:rPr>
        <w:t>t</w:t>
      </w:r>
      <w:r>
        <w:rPr>
          <w:rFonts w:ascii="Arial" w:hAnsi="Arial" w:cs="Arial"/>
          <w:lang w:val="fr-FR"/>
        </w:rPr>
        <w:t>e</w:t>
      </w:r>
      <w:r w:rsidRPr="00AC1B13">
        <w:rPr>
          <w:rFonts w:ascii="Arial" w:hAnsi="Arial" w:cs="Arial"/>
          <w:lang w:val="fr-FR"/>
        </w:rPr>
        <w:t>nja,</w:t>
      </w:r>
      <w:r>
        <w:rPr>
          <w:rFonts w:ascii="Arial" w:hAnsi="Arial" w:cs="Arial"/>
          <w:lang w:val="fr-FR"/>
        </w:rPr>
        <w:t xml:space="preserve"> </w:t>
      </w:r>
      <w:r w:rsidRPr="00AC1B13">
        <w:rPr>
          <w:rFonts w:ascii="Arial" w:hAnsi="Arial" w:cs="Arial"/>
          <w:lang w:val="fr-FR"/>
        </w:rPr>
        <w:t>zaklju</w:t>
      </w: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kom poimeni</w:t>
      </w: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no ut</w:t>
      </w:r>
      <w:r>
        <w:rPr>
          <w:rFonts w:ascii="Arial" w:hAnsi="Arial" w:cs="Arial"/>
          <w:lang w:val="fr-FR"/>
        </w:rPr>
        <w:t>vrđuje</w:t>
      </w:r>
      <w:r w:rsidRPr="00AC1B13">
        <w:rPr>
          <w:rFonts w:ascii="Arial" w:hAnsi="Arial" w:cs="Arial"/>
          <w:lang w:val="fr-FR"/>
        </w:rPr>
        <w:t xml:space="preserve"> lica koji postaju njihovi </w:t>
      </w: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lanovi.</w:t>
      </w:r>
    </w:p>
    <w:p w:rsidR="00AC1B13" w:rsidRP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</w:p>
    <w:p w:rsid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AC1B13">
        <w:rPr>
          <w:rFonts w:ascii="Arial" w:hAnsi="Arial" w:cs="Arial"/>
          <w:lang w:val="fr-FR"/>
        </w:rPr>
        <w:t xml:space="preserve">Predsjednik </w:t>
      </w:r>
      <w:r>
        <w:rPr>
          <w:rFonts w:ascii="Arial" w:hAnsi="Arial" w:cs="Arial"/>
          <w:lang w:val="fr-FR"/>
        </w:rPr>
        <w:t>O</w:t>
      </w:r>
      <w:r w:rsidRPr="00AC1B13">
        <w:rPr>
          <w:rFonts w:ascii="Arial" w:hAnsi="Arial" w:cs="Arial"/>
          <w:lang w:val="fr-FR"/>
        </w:rPr>
        <w:t xml:space="preserve">O DPS </w:t>
      </w:r>
      <w:r>
        <w:rPr>
          <w:rFonts w:ascii="Arial" w:hAnsi="Arial" w:cs="Arial"/>
          <w:lang w:val="fr-FR"/>
        </w:rPr>
        <w:t>Rožaje</w:t>
      </w:r>
      <w:r w:rsidRPr="00AC1B13">
        <w:rPr>
          <w:rFonts w:ascii="Arial" w:hAnsi="Arial" w:cs="Arial"/>
          <w:lang w:val="fr-FR"/>
        </w:rPr>
        <w:t>, je aktom dostavljenim op</w:t>
      </w:r>
      <w:r>
        <w:rPr>
          <w:rFonts w:ascii="Arial" w:hAnsi="Arial" w:cs="Arial"/>
          <w:lang w:val="fr-FR"/>
        </w:rPr>
        <w:t>štinskoj izbornoj</w:t>
      </w:r>
      <w:r w:rsidRPr="00AC1B13">
        <w:rPr>
          <w:rFonts w:ascii="Arial" w:hAnsi="Arial" w:cs="Arial"/>
          <w:lang w:val="fr-FR"/>
        </w:rPr>
        <w:t xml:space="preserve"> komisiji dana </w:t>
      </w:r>
      <w:r>
        <w:rPr>
          <w:rFonts w:ascii="Arial" w:hAnsi="Arial" w:cs="Arial"/>
          <w:lang w:val="fr-FR"/>
        </w:rPr>
        <w:t>06.03</w:t>
      </w:r>
      <w:r w:rsidRPr="00AC1B13">
        <w:rPr>
          <w:rFonts w:ascii="Arial" w:hAnsi="Arial" w:cs="Arial"/>
          <w:lang w:val="fr-FR"/>
        </w:rPr>
        <w:t>.2023.</w:t>
      </w:r>
      <w:r>
        <w:rPr>
          <w:rFonts w:ascii="Arial" w:hAnsi="Arial" w:cs="Arial"/>
          <w:lang w:val="fr-FR"/>
        </w:rPr>
        <w:t xml:space="preserve"> </w:t>
      </w:r>
      <w:r w:rsidRPr="00AC1B13">
        <w:rPr>
          <w:rFonts w:ascii="Arial" w:hAnsi="Arial" w:cs="Arial"/>
          <w:lang w:val="fr-FR"/>
        </w:rPr>
        <w:t>godine, odredio za opunomo</w:t>
      </w:r>
      <w:r>
        <w:rPr>
          <w:rFonts w:ascii="Arial" w:hAnsi="Arial" w:cs="Arial"/>
          <w:lang w:val="fr-FR"/>
        </w:rPr>
        <w:t>ć</w:t>
      </w:r>
      <w:r w:rsidRPr="00AC1B13">
        <w:rPr>
          <w:rFonts w:ascii="Arial" w:hAnsi="Arial" w:cs="Arial"/>
          <w:lang w:val="fr-FR"/>
        </w:rPr>
        <w:t>nog predstavnika u pro</w:t>
      </w:r>
      <w:r>
        <w:rPr>
          <w:rFonts w:ascii="Arial" w:hAnsi="Arial" w:cs="Arial"/>
          <w:lang w:val="fr-FR"/>
        </w:rPr>
        <w:t>š</w:t>
      </w:r>
      <w:r w:rsidRPr="00AC1B13">
        <w:rPr>
          <w:rFonts w:ascii="Arial" w:hAnsi="Arial" w:cs="Arial"/>
          <w:lang w:val="fr-FR"/>
        </w:rPr>
        <w:t>ireni sastav op</w:t>
      </w:r>
      <w:r>
        <w:rPr>
          <w:rFonts w:ascii="Arial" w:hAnsi="Arial" w:cs="Arial"/>
          <w:lang w:val="fr-FR"/>
        </w:rPr>
        <w:t>štinske izborne komisi</w:t>
      </w:r>
      <w:r w:rsidRPr="00AC1B13">
        <w:rPr>
          <w:rFonts w:ascii="Arial" w:hAnsi="Arial" w:cs="Arial"/>
          <w:lang w:val="fr-FR"/>
        </w:rPr>
        <w:t xml:space="preserve">je </w:t>
      </w:r>
      <w:r>
        <w:rPr>
          <w:rFonts w:ascii="Arial" w:hAnsi="Arial" w:cs="Arial"/>
          <w:lang w:val="fr-FR"/>
        </w:rPr>
        <w:t xml:space="preserve">Sajmu Duraković, </w:t>
      </w:r>
      <w:r w:rsidRPr="00AC1B13">
        <w:rPr>
          <w:rFonts w:ascii="Arial" w:hAnsi="Arial" w:cs="Arial"/>
          <w:lang w:val="fr-FR"/>
        </w:rPr>
        <w:t>dipl. pravni</w:t>
      </w:r>
      <w:r>
        <w:rPr>
          <w:rFonts w:ascii="Arial" w:hAnsi="Arial" w:cs="Arial"/>
          <w:lang w:val="fr-FR"/>
        </w:rPr>
        <w:t>cu.</w:t>
      </w:r>
      <w:r w:rsidRPr="00AC1B13">
        <w:rPr>
          <w:rFonts w:ascii="Arial" w:hAnsi="Arial" w:cs="Arial"/>
          <w:lang w:val="fr-FR"/>
        </w:rPr>
        <w:t xml:space="preserve"> </w:t>
      </w:r>
    </w:p>
    <w:p w:rsidR="00AC1B13" w:rsidRPr="00AC1B13" w:rsidRDefault="00AC1B13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</w:p>
    <w:p w:rsidR="008929AB" w:rsidRPr="00311EB6" w:rsidRDefault="00AC1B13" w:rsidP="00763DD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AC1B13">
        <w:rPr>
          <w:rFonts w:ascii="Arial" w:hAnsi="Arial" w:cs="Arial"/>
          <w:lang w:val="fr-FR"/>
        </w:rPr>
        <w:t>Na osnovu izlo</w:t>
      </w:r>
      <w:r>
        <w:rPr>
          <w:rFonts w:ascii="Arial" w:hAnsi="Arial" w:cs="Arial"/>
          <w:lang w:val="fr-FR"/>
        </w:rPr>
        <w:t>ž</w:t>
      </w:r>
      <w:r w:rsidRPr="00AC1B13">
        <w:rPr>
          <w:rFonts w:ascii="Arial" w:hAnsi="Arial" w:cs="Arial"/>
          <w:lang w:val="fr-FR"/>
        </w:rPr>
        <w:t>enog, a u skladu sa citiranim odredbama zakona, odlu</w:t>
      </w: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eno je kao u dispozitivu ovog Zaklju</w:t>
      </w:r>
      <w:r>
        <w:rPr>
          <w:rFonts w:ascii="Arial" w:hAnsi="Arial" w:cs="Arial"/>
          <w:lang w:val="fr-FR"/>
        </w:rPr>
        <w:t>č</w:t>
      </w:r>
      <w:r w:rsidRPr="00AC1B13">
        <w:rPr>
          <w:rFonts w:ascii="Arial" w:hAnsi="Arial" w:cs="Arial"/>
          <w:lang w:val="fr-FR"/>
        </w:rPr>
        <w:t>ka</w:t>
      </w:r>
      <w:r>
        <w:rPr>
          <w:rFonts w:ascii="Arial" w:hAnsi="Arial" w:cs="Arial"/>
          <w:lang w:val="fr-FR"/>
        </w:rPr>
        <w:t>.</w:t>
      </w:r>
    </w:p>
    <w:p w:rsidR="00696FE3" w:rsidRPr="00AC1B13" w:rsidRDefault="00696FE3" w:rsidP="00AC1B1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11EB6">
        <w:rPr>
          <w:rFonts w:ascii="Arial" w:hAnsi="Arial" w:cs="Arial"/>
          <w:b/>
          <w:sz w:val="24"/>
          <w:szCs w:val="24"/>
          <w:lang w:val="fr-FR"/>
        </w:rPr>
        <w:t>OP</w:t>
      </w:r>
      <w:r w:rsidR="00AC1B13">
        <w:rPr>
          <w:rFonts w:ascii="Arial" w:hAnsi="Arial" w:cs="Arial"/>
          <w:b/>
          <w:sz w:val="24"/>
          <w:szCs w:val="24"/>
          <w:lang w:val="fr-FR"/>
        </w:rPr>
        <w:t>Š</w:t>
      </w:r>
      <w:r w:rsidRPr="00311EB6">
        <w:rPr>
          <w:rFonts w:ascii="Arial" w:hAnsi="Arial" w:cs="Arial"/>
          <w:b/>
          <w:sz w:val="24"/>
          <w:szCs w:val="24"/>
          <w:lang w:val="fr-FR"/>
        </w:rPr>
        <w:t>TINSKA IZBORNA KOMISIJA ROŽAJE</w:t>
      </w:r>
    </w:p>
    <w:p w:rsidR="00696FE3" w:rsidRPr="00120B94" w:rsidRDefault="00311EB6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120B94">
        <w:rPr>
          <w:rFonts w:ascii="Arial" w:hAnsi="Arial" w:cs="Arial"/>
          <w:sz w:val="24"/>
          <w:szCs w:val="24"/>
          <w:lang w:val="fr-FR"/>
        </w:rPr>
        <w:t xml:space="preserve">                   </w:t>
      </w:r>
      <w:r w:rsidR="00696FE3" w:rsidRPr="00120B94">
        <w:rPr>
          <w:rFonts w:ascii="Arial" w:hAnsi="Arial" w:cs="Arial"/>
          <w:sz w:val="24"/>
          <w:szCs w:val="24"/>
          <w:lang w:val="fr-FR"/>
        </w:rPr>
        <w:t>Sekretar,</w:t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="00AC1B13">
        <w:rPr>
          <w:rFonts w:ascii="Arial" w:hAnsi="Arial" w:cs="Arial"/>
          <w:sz w:val="24"/>
          <w:szCs w:val="24"/>
          <w:lang w:val="fr-FR"/>
        </w:rPr>
        <w:tab/>
      </w:r>
      <w:r w:rsidR="00AC1B13">
        <w:rPr>
          <w:rFonts w:ascii="Arial" w:hAnsi="Arial" w:cs="Arial"/>
          <w:sz w:val="24"/>
          <w:szCs w:val="24"/>
          <w:lang w:val="fr-FR"/>
        </w:rPr>
        <w:tab/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="00696FE3" w:rsidRPr="00120B94">
        <w:rPr>
          <w:rFonts w:ascii="Arial" w:hAnsi="Arial" w:cs="Arial"/>
          <w:sz w:val="24"/>
          <w:szCs w:val="24"/>
          <w:lang w:val="fr-FR"/>
        </w:rPr>
        <w:tab/>
      </w:r>
      <w:r w:rsidRPr="00120B94">
        <w:rPr>
          <w:rFonts w:ascii="Arial" w:hAnsi="Arial" w:cs="Arial"/>
          <w:sz w:val="24"/>
          <w:szCs w:val="24"/>
          <w:lang w:val="fr-FR"/>
        </w:rPr>
        <w:t xml:space="preserve">  </w:t>
      </w:r>
      <w:r w:rsidR="008929AB" w:rsidRPr="00120B94">
        <w:rPr>
          <w:rFonts w:ascii="Arial" w:hAnsi="Arial" w:cs="Arial"/>
          <w:sz w:val="24"/>
          <w:szCs w:val="24"/>
          <w:lang w:val="fr-FR"/>
        </w:rPr>
        <w:t>Predsjednica</w:t>
      </w:r>
      <w:r w:rsidR="00696FE3" w:rsidRPr="00120B94">
        <w:rPr>
          <w:rFonts w:ascii="Arial" w:hAnsi="Arial" w:cs="Arial"/>
          <w:sz w:val="24"/>
          <w:szCs w:val="24"/>
          <w:lang w:val="fr-FR"/>
        </w:rPr>
        <w:t>,</w:t>
      </w:r>
    </w:p>
    <w:p w:rsidR="000067D3" w:rsidRPr="00763DDD" w:rsidRDefault="008929AB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120B94">
        <w:rPr>
          <w:rFonts w:ascii="Arial" w:hAnsi="Arial" w:cs="Arial"/>
          <w:sz w:val="24"/>
          <w:szCs w:val="24"/>
          <w:lang w:val="fr-FR"/>
        </w:rPr>
        <w:t xml:space="preserve">       </w:t>
      </w:r>
      <w:r w:rsidRPr="00763DDD">
        <w:rPr>
          <w:rFonts w:ascii="Arial" w:hAnsi="Arial" w:cs="Arial"/>
          <w:sz w:val="24"/>
          <w:szCs w:val="24"/>
          <w:lang w:val="fr-FR"/>
        </w:rPr>
        <w:t>Armen Kalač</w:t>
      </w:r>
      <w:r w:rsidR="00696FE3" w:rsidRPr="00763DDD">
        <w:rPr>
          <w:rFonts w:ascii="Arial" w:hAnsi="Arial" w:cs="Arial"/>
          <w:sz w:val="24"/>
          <w:szCs w:val="24"/>
          <w:lang w:val="fr-FR"/>
        </w:rPr>
        <w:t>, dipl. pravnik</w:t>
      </w:r>
      <w:r w:rsidR="00120B94" w:rsidRPr="00763DDD">
        <w:rPr>
          <w:rFonts w:ascii="Arial" w:hAnsi="Arial" w:cs="Arial"/>
          <w:sz w:val="24"/>
          <w:szCs w:val="24"/>
          <w:lang w:val="fr-FR"/>
        </w:rPr>
        <w:tab/>
      </w:r>
      <w:r w:rsidR="00120B94" w:rsidRPr="00763DDD">
        <w:rPr>
          <w:rFonts w:ascii="Arial" w:hAnsi="Arial" w:cs="Arial"/>
          <w:sz w:val="24"/>
          <w:szCs w:val="24"/>
          <w:lang w:val="fr-FR"/>
        </w:rPr>
        <w:tab/>
      </w:r>
      <w:r w:rsidR="00AC1B13" w:rsidRPr="00763DDD">
        <w:rPr>
          <w:rFonts w:ascii="Arial" w:hAnsi="Arial" w:cs="Arial"/>
          <w:sz w:val="24"/>
          <w:szCs w:val="24"/>
          <w:lang w:val="fr-FR"/>
        </w:rPr>
        <w:tab/>
      </w:r>
      <w:r w:rsidR="00AC1B13" w:rsidRPr="00763DDD">
        <w:rPr>
          <w:rFonts w:ascii="Arial" w:hAnsi="Arial" w:cs="Arial"/>
          <w:sz w:val="24"/>
          <w:szCs w:val="24"/>
          <w:lang w:val="fr-FR"/>
        </w:rPr>
        <w:tab/>
      </w:r>
      <w:r w:rsidR="00E2348B" w:rsidRPr="00763DDD">
        <w:rPr>
          <w:rFonts w:ascii="Arial" w:hAnsi="Arial" w:cs="Arial"/>
          <w:sz w:val="24"/>
          <w:szCs w:val="24"/>
          <w:lang w:val="fr-FR"/>
        </w:rPr>
        <w:t xml:space="preserve">       </w:t>
      </w:r>
      <w:r w:rsidR="00763DDD">
        <w:rPr>
          <w:rFonts w:ascii="Arial" w:hAnsi="Arial" w:cs="Arial"/>
          <w:sz w:val="24"/>
          <w:szCs w:val="24"/>
          <w:lang w:val="fr-FR"/>
        </w:rPr>
        <w:t xml:space="preserve">               </w:t>
      </w:r>
      <w:r w:rsidRPr="00763DDD">
        <w:rPr>
          <w:rFonts w:ascii="Arial" w:hAnsi="Arial" w:cs="Arial"/>
          <w:sz w:val="24"/>
          <w:szCs w:val="24"/>
          <w:lang w:val="fr-FR"/>
        </w:rPr>
        <w:t>Elvira Škrijelj, dipl. pravnica</w:t>
      </w:r>
      <w:r w:rsidR="00120B94" w:rsidRPr="00763DDD">
        <w:rPr>
          <w:rFonts w:ascii="Arial" w:hAnsi="Arial" w:cs="Arial"/>
          <w:sz w:val="24"/>
          <w:szCs w:val="24"/>
          <w:lang w:val="fr-FR"/>
        </w:rPr>
        <w:t xml:space="preserve"> </w:t>
      </w:r>
    </w:p>
    <w:sectPr w:rsidR="000067D3" w:rsidRPr="00763DDD" w:rsidSect="00613BD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5F13"/>
    <w:multiLevelType w:val="hybridMultilevel"/>
    <w:tmpl w:val="A3A8F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DB5E24"/>
    <w:multiLevelType w:val="hybridMultilevel"/>
    <w:tmpl w:val="E9A87DF2"/>
    <w:lvl w:ilvl="0" w:tplc="0D969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35788"/>
    <w:multiLevelType w:val="hybridMultilevel"/>
    <w:tmpl w:val="37CAC446"/>
    <w:lvl w:ilvl="0" w:tplc="29922A96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B2522"/>
    <w:multiLevelType w:val="hybridMultilevel"/>
    <w:tmpl w:val="D376D29C"/>
    <w:lvl w:ilvl="0" w:tplc="5568C9D6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2" w:hanging="360"/>
      </w:pPr>
    </w:lvl>
    <w:lvl w:ilvl="2" w:tplc="2C1A001B" w:tentative="1">
      <w:start w:val="1"/>
      <w:numFmt w:val="lowerRoman"/>
      <w:lvlText w:val="%3."/>
      <w:lvlJc w:val="right"/>
      <w:pPr>
        <w:ind w:left="1512" w:hanging="180"/>
      </w:pPr>
    </w:lvl>
    <w:lvl w:ilvl="3" w:tplc="2C1A000F" w:tentative="1">
      <w:start w:val="1"/>
      <w:numFmt w:val="decimal"/>
      <w:lvlText w:val="%4."/>
      <w:lvlJc w:val="left"/>
      <w:pPr>
        <w:ind w:left="2232" w:hanging="360"/>
      </w:pPr>
    </w:lvl>
    <w:lvl w:ilvl="4" w:tplc="2C1A0019" w:tentative="1">
      <w:start w:val="1"/>
      <w:numFmt w:val="lowerLetter"/>
      <w:lvlText w:val="%5."/>
      <w:lvlJc w:val="left"/>
      <w:pPr>
        <w:ind w:left="2952" w:hanging="360"/>
      </w:pPr>
    </w:lvl>
    <w:lvl w:ilvl="5" w:tplc="2C1A001B" w:tentative="1">
      <w:start w:val="1"/>
      <w:numFmt w:val="lowerRoman"/>
      <w:lvlText w:val="%6."/>
      <w:lvlJc w:val="right"/>
      <w:pPr>
        <w:ind w:left="3672" w:hanging="180"/>
      </w:pPr>
    </w:lvl>
    <w:lvl w:ilvl="6" w:tplc="2C1A000F" w:tentative="1">
      <w:start w:val="1"/>
      <w:numFmt w:val="decimal"/>
      <w:lvlText w:val="%7."/>
      <w:lvlJc w:val="left"/>
      <w:pPr>
        <w:ind w:left="4392" w:hanging="360"/>
      </w:pPr>
    </w:lvl>
    <w:lvl w:ilvl="7" w:tplc="2C1A0019" w:tentative="1">
      <w:start w:val="1"/>
      <w:numFmt w:val="lowerLetter"/>
      <w:lvlText w:val="%8."/>
      <w:lvlJc w:val="left"/>
      <w:pPr>
        <w:ind w:left="5112" w:hanging="360"/>
      </w:pPr>
    </w:lvl>
    <w:lvl w:ilvl="8" w:tplc="2C1A001B" w:tentative="1">
      <w:start w:val="1"/>
      <w:numFmt w:val="lowerRoman"/>
      <w:lvlText w:val="%9."/>
      <w:lvlJc w:val="right"/>
      <w:pPr>
        <w:ind w:left="58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01021"/>
    <w:rsid w:val="00005E9D"/>
    <w:rsid w:val="000067D3"/>
    <w:rsid w:val="00031E95"/>
    <w:rsid w:val="00047877"/>
    <w:rsid w:val="000A0797"/>
    <w:rsid w:val="000B0D13"/>
    <w:rsid w:val="000C6AD2"/>
    <w:rsid w:val="000C6B0C"/>
    <w:rsid w:val="000D4A8D"/>
    <w:rsid w:val="000E6447"/>
    <w:rsid w:val="000F5B47"/>
    <w:rsid w:val="00120B94"/>
    <w:rsid w:val="00134AA1"/>
    <w:rsid w:val="00134C26"/>
    <w:rsid w:val="00191513"/>
    <w:rsid w:val="001B687D"/>
    <w:rsid w:val="001C6129"/>
    <w:rsid w:val="001D15C4"/>
    <w:rsid w:val="001E6ECF"/>
    <w:rsid w:val="001F4747"/>
    <w:rsid w:val="00224541"/>
    <w:rsid w:val="0026471F"/>
    <w:rsid w:val="002749B7"/>
    <w:rsid w:val="002816DA"/>
    <w:rsid w:val="00290AFD"/>
    <w:rsid w:val="002A5C7D"/>
    <w:rsid w:val="002C4691"/>
    <w:rsid w:val="002E5EC5"/>
    <w:rsid w:val="00301F27"/>
    <w:rsid w:val="00311EB6"/>
    <w:rsid w:val="00326AEA"/>
    <w:rsid w:val="003404F8"/>
    <w:rsid w:val="0034647E"/>
    <w:rsid w:val="00371BEA"/>
    <w:rsid w:val="00377447"/>
    <w:rsid w:val="003A0E26"/>
    <w:rsid w:val="003C41C3"/>
    <w:rsid w:val="003D02C6"/>
    <w:rsid w:val="003E3AE6"/>
    <w:rsid w:val="0041065D"/>
    <w:rsid w:val="00422A11"/>
    <w:rsid w:val="004554B5"/>
    <w:rsid w:val="00484F03"/>
    <w:rsid w:val="00495884"/>
    <w:rsid w:val="004B5FCE"/>
    <w:rsid w:val="004C24FF"/>
    <w:rsid w:val="004D14CC"/>
    <w:rsid w:val="004D4383"/>
    <w:rsid w:val="00504CE5"/>
    <w:rsid w:val="005167C8"/>
    <w:rsid w:val="00525C4F"/>
    <w:rsid w:val="0056041F"/>
    <w:rsid w:val="005636B1"/>
    <w:rsid w:val="005639AC"/>
    <w:rsid w:val="005725EE"/>
    <w:rsid w:val="005A0793"/>
    <w:rsid w:val="005C5784"/>
    <w:rsid w:val="005D6266"/>
    <w:rsid w:val="005D7DB2"/>
    <w:rsid w:val="00613BD9"/>
    <w:rsid w:val="006409C2"/>
    <w:rsid w:val="00653C98"/>
    <w:rsid w:val="00665166"/>
    <w:rsid w:val="00672A6C"/>
    <w:rsid w:val="006807A7"/>
    <w:rsid w:val="006810CC"/>
    <w:rsid w:val="00685F19"/>
    <w:rsid w:val="00696FE3"/>
    <w:rsid w:val="006D5529"/>
    <w:rsid w:val="006F10B8"/>
    <w:rsid w:val="0071445A"/>
    <w:rsid w:val="007220D8"/>
    <w:rsid w:val="007250D7"/>
    <w:rsid w:val="00754BA1"/>
    <w:rsid w:val="00762C72"/>
    <w:rsid w:val="00763DDD"/>
    <w:rsid w:val="00775E63"/>
    <w:rsid w:val="007A4898"/>
    <w:rsid w:val="007E4D9E"/>
    <w:rsid w:val="00804B87"/>
    <w:rsid w:val="00811909"/>
    <w:rsid w:val="008327CC"/>
    <w:rsid w:val="008727A9"/>
    <w:rsid w:val="008929AB"/>
    <w:rsid w:val="00895C5F"/>
    <w:rsid w:val="008978D8"/>
    <w:rsid w:val="008B104F"/>
    <w:rsid w:val="008E3C3A"/>
    <w:rsid w:val="008F7316"/>
    <w:rsid w:val="00903FC8"/>
    <w:rsid w:val="009100CF"/>
    <w:rsid w:val="009B5C32"/>
    <w:rsid w:val="009E2D0D"/>
    <w:rsid w:val="009F0974"/>
    <w:rsid w:val="009F2B98"/>
    <w:rsid w:val="009F2C64"/>
    <w:rsid w:val="00A039D7"/>
    <w:rsid w:val="00A4723C"/>
    <w:rsid w:val="00A50CCB"/>
    <w:rsid w:val="00A60E26"/>
    <w:rsid w:val="00A65DC9"/>
    <w:rsid w:val="00AB1AFD"/>
    <w:rsid w:val="00AC1B13"/>
    <w:rsid w:val="00AC6710"/>
    <w:rsid w:val="00B5435F"/>
    <w:rsid w:val="00B556BA"/>
    <w:rsid w:val="00B83B81"/>
    <w:rsid w:val="00BA5D7C"/>
    <w:rsid w:val="00BB1128"/>
    <w:rsid w:val="00BB44C5"/>
    <w:rsid w:val="00BF6C03"/>
    <w:rsid w:val="00C07B15"/>
    <w:rsid w:val="00C1564F"/>
    <w:rsid w:val="00C22962"/>
    <w:rsid w:val="00C366F2"/>
    <w:rsid w:val="00C5075B"/>
    <w:rsid w:val="00C77AF0"/>
    <w:rsid w:val="00C925A4"/>
    <w:rsid w:val="00CB2A55"/>
    <w:rsid w:val="00CC0FDA"/>
    <w:rsid w:val="00CC3BFB"/>
    <w:rsid w:val="00CC69C6"/>
    <w:rsid w:val="00D60670"/>
    <w:rsid w:val="00D8616C"/>
    <w:rsid w:val="00D92137"/>
    <w:rsid w:val="00D937B2"/>
    <w:rsid w:val="00DA5BD0"/>
    <w:rsid w:val="00DD57D7"/>
    <w:rsid w:val="00DF16EC"/>
    <w:rsid w:val="00E2348B"/>
    <w:rsid w:val="00E87038"/>
    <w:rsid w:val="00E948DF"/>
    <w:rsid w:val="00E9691D"/>
    <w:rsid w:val="00EA277C"/>
    <w:rsid w:val="00EA3D59"/>
    <w:rsid w:val="00EA437B"/>
    <w:rsid w:val="00EB37F8"/>
    <w:rsid w:val="00EE171F"/>
    <w:rsid w:val="00EF54A7"/>
    <w:rsid w:val="00F07AC1"/>
    <w:rsid w:val="00F117F8"/>
    <w:rsid w:val="00F37BFD"/>
    <w:rsid w:val="00FD1ECA"/>
    <w:rsid w:val="00FD3122"/>
    <w:rsid w:val="00FD667B"/>
    <w:rsid w:val="00FF12FE"/>
    <w:rsid w:val="00FF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6</cp:revision>
  <cp:lastPrinted>2023-03-08T09:46:00Z</cp:lastPrinted>
  <dcterms:created xsi:type="dcterms:W3CDTF">2023-03-07T12:04:00Z</dcterms:created>
  <dcterms:modified xsi:type="dcterms:W3CDTF">2023-03-08T10:01:00Z</dcterms:modified>
</cp:coreProperties>
</file>