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Crna Gora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OPŠTINA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Izborna komisija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Broj: 01</w:t>
      </w:r>
      <w:r w:rsidR="00185E1B">
        <w:rPr>
          <w:rFonts w:asciiTheme="minorHAnsi" w:hAnsiTheme="minorHAnsi" w:cstheme="minorHAnsi"/>
          <w:sz w:val="22"/>
          <w:szCs w:val="22"/>
          <w:lang w:val="sr-Latn-RS"/>
        </w:rPr>
        <w:t>-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352</w:t>
      </w:r>
    </w:p>
    <w:p w:rsidR="002D778E" w:rsidRDefault="00762E24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Mojkovac,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06</w:t>
      </w:r>
      <w:r w:rsidR="004712F2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04</w:t>
      </w:r>
      <w:r w:rsidR="00E83342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D778E" w:rsidRPr="002B4A27">
        <w:rPr>
          <w:rFonts w:asciiTheme="minorHAnsi" w:hAnsiTheme="minorHAnsi" w:cstheme="minorHAnsi"/>
          <w:sz w:val="22"/>
          <w:szCs w:val="22"/>
          <w:lang w:val="sr-Latn-RS"/>
        </w:rPr>
        <w:t>. godine</w:t>
      </w:r>
    </w:p>
    <w:p w:rsidR="00216DB8" w:rsidRPr="002B4A27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D778E" w:rsidRPr="002B4A27" w:rsidRDefault="00E83342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ZAPISNIK SA </w:t>
      </w:r>
      <w:r w:rsidR="00F554C1">
        <w:rPr>
          <w:rFonts w:asciiTheme="minorHAnsi" w:hAnsiTheme="minorHAnsi" w:cstheme="minorHAnsi"/>
          <w:b/>
          <w:sz w:val="22"/>
          <w:szCs w:val="22"/>
          <w:lang w:val="sr-Latn-RS"/>
        </w:rPr>
        <w:t>XX</w:t>
      </w:r>
      <w:r w:rsidR="00AD5839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="002D778E"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SJEDNICE </w:t>
      </w:r>
    </w:p>
    <w:p w:rsidR="002D778E" w:rsidRDefault="002D778E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OPŠTINSKE IZBORNE KOMISIJE MOJKOVAC</w:t>
      </w:r>
    </w:p>
    <w:p w:rsidR="009D4E6A" w:rsidRPr="00D66594" w:rsidRDefault="009D4E6A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D778E" w:rsidRPr="002B4A27" w:rsidRDefault="002D778E" w:rsidP="00C361EA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Sjednica je održana dana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06</w:t>
      </w:r>
      <w:r w:rsidR="004712F2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04</w:t>
      </w:r>
      <w:r w:rsidR="00213E1B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 w:rsidR="00762E24"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13E1B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. godine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sa početkom u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12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 u prostorijama bivšeg preduzeća Bojna njiva - sjedište OIK-a Mojkovac.</w:t>
      </w:r>
      <w:r w:rsidR="00C361EA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:rsidR="00F037BF" w:rsidRPr="002B4A27" w:rsidRDefault="00F037BF" w:rsidP="002B4A27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E83342" w:rsidRPr="002B4A27" w:rsidRDefault="002D778E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Imena prisutnih članova: </w:t>
      </w:r>
    </w:p>
    <w:p w:rsidR="00F037BF" w:rsidRPr="002B4A27" w:rsidRDefault="00E83342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predsjednik: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Žarko Krgović</w:t>
      </w:r>
      <w:r w:rsidR="00762E24">
        <w:rPr>
          <w:rFonts w:asciiTheme="minorHAnsi" w:hAnsiTheme="minorHAnsi" w:cstheme="minorHAnsi"/>
          <w:sz w:val="22"/>
          <w:szCs w:val="22"/>
          <w:lang w:val="sr-Latn-RS"/>
        </w:rPr>
        <w:t>,</w:t>
      </w:r>
    </w:p>
    <w:p w:rsidR="00E83342" w:rsidRPr="002B4A27" w:rsidRDefault="00762E24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sekret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>a</w:t>
      </w:r>
      <w:r>
        <w:rPr>
          <w:rFonts w:asciiTheme="minorHAnsi" w:hAnsiTheme="minorHAnsi" w:cstheme="minorHAnsi"/>
          <w:sz w:val="22"/>
          <w:szCs w:val="22"/>
          <w:lang w:val="sr-Latn-RS"/>
        </w:rPr>
        <w:t>r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sr-Latn-RS"/>
        </w:rPr>
        <w:t>Milan Vlaović,</w:t>
      </w:r>
    </w:p>
    <w:p w:rsidR="00762E24" w:rsidRDefault="00C361EA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član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 w:rsidR="007D670A">
        <w:rPr>
          <w:rFonts w:asciiTheme="minorHAnsi" w:eastAsiaTheme="minorHAnsi" w:hAnsiTheme="minorHAnsi" w:cstheme="minorHAnsi"/>
          <w:sz w:val="22"/>
          <w:szCs w:val="22"/>
          <w:lang w:val="sr-Latn-RS"/>
        </w:rPr>
        <w:t>Vaso Medojević</w:t>
      </w:r>
      <w:r w:rsidR="00762E24">
        <w:rPr>
          <w:rFonts w:asciiTheme="minorHAnsi" w:eastAsiaTheme="minorHAnsi" w:hAnsiTheme="minorHAnsi" w:cstheme="minorHAnsi"/>
          <w:sz w:val="22"/>
          <w:szCs w:val="22"/>
          <w:lang w:val="sr-Latn-RS"/>
        </w:rPr>
        <w:t>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Zoran Miletić,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Tihomir Vuković</w:t>
      </w:r>
    </w:p>
    <w:p w:rsidR="00C361EA" w:rsidRPr="002B4A27" w:rsidRDefault="00C361EA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</w:p>
    <w:p w:rsidR="002D778E" w:rsidRPr="002B4A27" w:rsidRDefault="00F037BF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Sjednicu je otvorio predsjednik Žarko Krgović i utvrdio da postoji kvorum za održavanje sjednice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>, shodno član</w:t>
      </w:r>
      <w:r w:rsidR="00213E1B">
        <w:rPr>
          <w:rFonts w:asciiTheme="minorHAnsi" w:hAnsiTheme="minorHAnsi" w:cstheme="minorHAnsi"/>
          <w:sz w:val="22"/>
          <w:szCs w:val="22"/>
          <w:lang w:val="sr-Latn-RS"/>
        </w:rPr>
        <w:t>u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 xml:space="preserve"> 9 Poslovnika o radu Opštinske izborne komisije (,,Sl. list CG – opštinski propisi“, broj 30/20).</w:t>
      </w: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Za sjednicu je predložen sljedeći </w:t>
      </w:r>
    </w:p>
    <w:p w:rsidR="00213E1B" w:rsidRPr="002B4A27" w:rsidRDefault="002D778E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DNEVNI RED</w:t>
      </w:r>
    </w:p>
    <w:p w:rsidR="007D670A" w:rsidRPr="007D670A" w:rsidRDefault="00F554C1" w:rsidP="007D670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>
        <w:rPr>
          <w:rFonts w:asciiTheme="minorHAnsi" w:hAnsiTheme="minorHAnsi" w:cstheme="minorHAnsi"/>
          <w:sz w:val="22"/>
          <w:lang w:val="sr-Latn-ME"/>
        </w:rPr>
        <w:t>Usvajanje Zapisnika sa IXX</w:t>
      </w:r>
      <w:r w:rsidR="007D670A" w:rsidRPr="007D670A">
        <w:rPr>
          <w:rFonts w:asciiTheme="minorHAnsi" w:hAnsiTheme="minorHAnsi" w:cstheme="minorHAnsi"/>
          <w:sz w:val="22"/>
          <w:lang w:val="sr-Latn-ME"/>
        </w:rPr>
        <w:t xml:space="preserve"> sjednice;</w:t>
      </w:r>
    </w:p>
    <w:p w:rsidR="007D670A" w:rsidRPr="007D670A" w:rsidRDefault="007D670A" w:rsidP="007D670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 w:rsidRPr="007D670A">
        <w:rPr>
          <w:rFonts w:asciiTheme="minorHAnsi" w:hAnsiTheme="minorHAnsi" w:cstheme="minorHAnsi"/>
          <w:sz w:val="22"/>
          <w:lang w:val="sr-Latn-ME"/>
        </w:rPr>
        <w:t>Rješavanja po zahjtevima za kopiranje biračkih spiskova političkih partija;</w:t>
      </w:r>
    </w:p>
    <w:p w:rsidR="007D670A" w:rsidRPr="007D670A" w:rsidRDefault="007D670A" w:rsidP="007D670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 w:rsidRPr="007D670A">
        <w:rPr>
          <w:rFonts w:asciiTheme="minorHAnsi" w:hAnsiTheme="minorHAnsi" w:cstheme="minorHAnsi"/>
          <w:sz w:val="22"/>
          <w:lang w:val="sr-Latn-ME"/>
        </w:rPr>
        <w:t>Tekuća pitanja.</w:t>
      </w:r>
    </w:p>
    <w:p w:rsidR="002A733B" w:rsidRPr="002B4A27" w:rsidRDefault="002A733B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Vezano za navedene tačke Dnevnog reda konstatuje se sljedeće: </w:t>
      </w:r>
    </w:p>
    <w:p w:rsidR="00216DB8" w:rsidRDefault="008C47A9" w:rsidP="008C47A9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Zapisnik sa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IXX</w:t>
      </w:r>
      <w:r w:rsidR="003F7B36">
        <w:rPr>
          <w:rFonts w:asciiTheme="minorHAnsi" w:hAnsiTheme="minorHAnsi" w:cstheme="minorHAnsi"/>
          <w:sz w:val="22"/>
          <w:szCs w:val="22"/>
          <w:lang w:val="sr-Latn-RS"/>
        </w:rPr>
        <w:t xml:space="preserve"> sjednice Opštinske izborne komisije Mojkovac je jednoglasno usvojen.</w:t>
      </w:r>
    </w:p>
    <w:p w:rsidR="00EC4590" w:rsidRDefault="007D670A" w:rsidP="007D670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OIK -u Mojkovac su se zahjtevom za kopiranje biračkih spiskova obratile sledeće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 xml:space="preserve">partije: </w:t>
      </w:r>
      <w:r>
        <w:rPr>
          <w:rFonts w:asciiTheme="minorHAnsi" w:hAnsiTheme="minorHAnsi" w:cstheme="minorHAnsi"/>
          <w:sz w:val="22"/>
          <w:szCs w:val="22"/>
          <w:lang w:val="sr-Latn-RS"/>
        </w:rPr>
        <w:t>Dem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okratska partija socijalista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i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Ujedinjene Crne Gore.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Članovi OIK su nakon pročitanih zahtjeva jednoglasno odlučili da se zahtjevi usvoje i da se pristupi kopiranju biračkih spiskova.</w:t>
      </w:r>
    </w:p>
    <w:p w:rsidR="007D670A" w:rsidRDefault="007D670A" w:rsidP="007D670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Nije bilo tekućih pitanja</w:t>
      </w:r>
    </w:p>
    <w:p w:rsidR="007D670A" w:rsidRDefault="007D670A" w:rsidP="007D670A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7D670A" w:rsidRDefault="007D670A" w:rsidP="007D670A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D35B97" w:rsidP="001F326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Sjednica je završena u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12</w:t>
      </w:r>
      <w:bookmarkStart w:id="0" w:name="_GoBack"/>
      <w:bookmarkEnd w:id="0"/>
      <w:r w:rsidR="007D670A">
        <w:rPr>
          <w:rFonts w:asciiTheme="minorHAnsi" w:hAnsiTheme="minorHAnsi" w:cstheme="minorHAnsi"/>
          <w:sz w:val="22"/>
          <w:szCs w:val="22"/>
          <w:lang w:val="sr-Latn-RS"/>
        </w:rPr>
        <w:t>:30</w:t>
      </w:r>
      <w:r w:rsidR="002B4A27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časova.</w:t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</w:p>
    <w:p w:rsidR="00216DB8" w:rsidRDefault="00216DB8" w:rsidP="001F326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B4A27" w:rsidRPr="002B4A27" w:rsidRDefault="001F326F" w:rsidP="001F326F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Sekretar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Predsjednik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br/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>Mil</w:t>
      </w:r>
      <w:r w:rsidR="00FE0EB2">
        <w:rPr>
          <w:rFonts w:asciiTheme="minorHAnsi" w:hAnsiTheme="minorHAnsi" w:cstheme="minorHAnsi"/>
          <w:sz w:val="22"/>
          <w:szCs w:val="22"/>
          <w:lang w:val="sr-Latn-RS"/>
        </w:rPr>
        <w:t>an Vlaović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>Žarko Krgović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</w:t>
      </w:r>
    </w:p>
    <w:p w:rsidR="004B4F22" w:rsidRPr="00D66594" w:rsidRDefault="009D4E6A" w:rsidP="009D4E6A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</w:t>
      </w:r>
    </w:p>
    <w:sectPr w:rsidR="004B4F22" w:rsidRPr="00D66594" w:rsidSect="00D66594">
      <w:pgSz w:w="11906" w:h="16838"/>
      <w:pgMar w:top="0" w:right="926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BD"/>
    <w:multiLevelType w:val="hybridMultilevel"/>
    <w:tmpl w:val="E8E07694"/>
    <w:lvl w:ilvl="0" w:tplc="F77CD6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B1EB0"/>
    <w:multiLevelType w:val="hybridMultilevel"/>
    <w:tmpl w:val="9626ABBC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95321EF"/>
    <w:multiLevelType w:val="hybridMultilevel"/>
    <w:tmpl w:val="2A1AB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C5DCD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90291"/>
    <w:multiLevelType w:val="hybridMultilevel"/>
    <w:tmpl w:val="4B42A258"/>
    <w:lvl w:ilvl="0" w:tplc="264C90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E0134E"/>
    <w:multiLevelType w:val="hybridMultilevel"/>
    <w:tmpl w:val="49B4ECCE"/>
    <w:lvl w:ilvl="0" w:tplc="82AA4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D796C"/>
    <w:multiLevelType w:val="hybridMultilevel"/>
    <w:tmpl w:val="BFF00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E1974"/>
    <w:multiLevelType w:val="hybridMultilevel"/>
    <w:tmpl w:val="7FB4B60E"/>
    <w:lvl w:ilvl="0" w:tplc="5BB45D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B270D0"/>
    <w:multiLevelType w:val="hybridMultilevel"/>
    <w:tmpl w:val="1A547E1A"/>
    <w:lvl w:ilvl="0" w:tplc="2B56D7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02A22"/>
    <w:multiLevelType w:val="hybridMultilevel"/>
    <w:tmpl w:val="0D5CC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179C6"/>
    <w:multiLevelType w:val="hybridMultilevel"/>
    <w:tmpl w:val="01B82F66"/>
    <w:lvl w:ilvl="0" w:tplc="3F586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B1BF9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B3"/>
    <w:rsid w:val="00014657"/>
    <w:rsid w:val="00014D24"/>
    <w:rsid w:val="000349B4"/>
    <w:rsid w:val="00056CC3"/>
    <w:rsid w:val="000F117D"/>
    <w:rsid w:val="00173408"/>
    <w:rsid w:val="00185E1B"/>
    <w:rsid w:val="001A38E6"/>
    <w:rsid w:val="001D6849"/>
    <w:rsid w:val="001F326F"/>
    <w:rsid w:val="00213E1B"/>
    <w:rsid w:val="00216DB8"/>
    <w:rsid w:val="00276594"/>
    <w:rsid w:val="002A733B"/>
    <w:rsid w:val="002B4A27"/>
    <w:rsid w:val="002D778E"/>
    <w:rsid w:val="002E3A44"/>
    <w:rsid w:val="0036748A"/>
    <w:rsid w:val="003776E4"/>
    <w:rsid w:val="00387FE8"/>
    <w:rsid w:val="003F7B36"/>
    <w:rsid w:val="00425D53"/>
    <w:rsid w:val="00437ACD"/>
    <w:rsid w:val="004712F2"/>
    <w:rsid w:val="00472DBE"/>
    <w:rsid w:val="00492B12"/>
    <w:rsid w:val="004B4F22"/>
    <w:rsid w:val="00527352"/>
    <w:rsid w:val="005350CC"/>
    <w:rsid w:val="005A12BD"/>
    <w:rsid w:val="00655A8E"/>
    <w:rsid w:val="006834D6"/>
    <w:rsid w:val="0068573C"/>
    <w:rsid w:val="006D2833"/>
    <w:rsid w:val="007145CE"/>
    <w:rsid w:val="00762E24"/>
    <w:rsid w:val="00772921"/>
    <w:rsid w:val="007C71BC"/>
    <w:rsid w:val="007C71BD"/>
    <w:rsid w:val="007D670A"/>
    <w:rsid w:val="007F5271"/>
    <w:rsid w:val="008149BE"/>
    <w:rsid w:val="00816A54"/>
    <w:rsid w:val="008A4E8E"/>
    <w:rsid w:val="008C47A9"/>
    <w:rsid w:val="008D10C2"/>
    <w:rsid w:val="00937E26"/>
    <w:rsid w:val="0094215A"/>
    <w:rsid w:val="0098702B"/>
    <w:rsid w:val="009A62EC"/>
    <w:rsid w:val="009B0D74"/>
    <w:rsid w:val="009D4E6A"/>
    <w:rsid w:val="009E5477"/>
    <w:rsid w:val="00A15357"/>
    <w:rsid w:val="00A4687C"/>
    <w:rsid w:val="00AD5839"/>
    <w:rsid w:val="00AE25E9"/>
    <w:rsid w:val="00AF25F5"/>
    <w:rsid w:val="00B00D23"/>
    <w:rsid w:val="00B04EB2"/>
    <w:rsid w:val="00B1605D"/>
    <w:rsid w:val="00B872C8"/>
    <w:rsid w:val="00BB1C8B"/>
    <w:rsid w:val="00C20864"/>
    <w:rsid w:val="00C361EA"/>
    <w:rsid w:val="00C668E7"/>
    <w:rsid w:val="00C82F75"/>
    <w:rsid w:val="00CA2725"/>
    <w:rsid w:val="00D35B97"/>
    <w:rsid w:val="00D66594"/>
    <w:rsid w:val="00DC41AC"/>
    <w:rsid w:val="00E04343"/>
    <w:rsid w:val="00E158F0"/>
    <w:rsid w:val="00E83342"/>
    <w:rsid w:val="00EC4590"/>
    <w:rsid w:val="00F033B3"/>
    <w:rsid w:val="00F037BF"/>
    <w:rsid w:val="00F554C1"/>
    <w:rsid w:val="00F67F49"/>
    <w:rsid w:val="00FE0EB2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3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3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2023-04-06T12:17:00Z</cp:lastPrinted>
  <dcterms:created xsi:type="dcterms:W3CDTF">2023-04-06T12:17:00Z</dcterms:created>
  <dcterms:modified xsi:type="dcterms:W3CDTF">2023-04-06T12:17:00Z</dcterms:modified>
</cp:coreProperties>
</file>