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53" w:rsidRDefault="00653253" w:rsidP="00653253">
      <w:pPr>
        <w:jc w:val="both"/>
        <w:rPr>
          <w:rFonts w:asciiTheme="minorHAnsi" w:hAnsiTheme="minorHAnsi" w:cstheme="minorHAnsi"/>
          <w:lang w:val="sr-Latn-ME"/>
        </w:rPr>
      </w:pPr>
      <w:r>
        <w:rPr>
          <w:rFonts w:asciiTheme="minorHAnsi" w:hAnsiTheme="minorHAnsi" w:cstheme="minorHAnsi"/>
          <w:lang w:val="sr-Latn-ME"/>
        </w:rPr>
        <w:t>CRNA GORA</w:t>
      </w:r>
    </w:p>
    <w:p w:rsidR="00653253" w:rsidRDefault="00653253" w:rsidP="00653253">
      <w:pPr>
        <w:jc w:val="both"/>
        <w:rPr>
          <w:rFonts w:asciiTheme="minorHAnsi" w:hAnsiTheme="minorHAnsi" w:cstheme="minorHAnsi"/>
          <w:lang w:val="sr-Latn-ME"/>
        </w:rPr>
      </w:pPr>
      <w:r>
        <w:rPr>
          <w:rFonts w:asciiTheme="minorHAnsi" w:hAnsiTheme="minorHAnsi" w:cstheme="minorHAnsi"/>
          <w:lang w:val="sr-Latn-ME"/>
        </w:rPr>
        <w:t>Opština Mojkovac</w:t>
      </w:r>
    </w:p>
    <w:p w:rsidR="00653253" w:rsidRDefault="00653253" w:rsidP="00653253">
      <w:pPr>
        <w:jc w:val="both"/>
        <w:rPr>
          <w:rFonts w:asciiTheme="minorHAnsi" w:hAnsiTheme="minorHAnsi" w:cstheme="minorHAnsi"/>
          <w:lang w:val="sr-Latn-ME"/>
        </w:rPr>
      </w:pPr>
      <w:r>
        <w:rPr>
          <w:rFonts w:asciiTheme="minorHAnsi" w:hAnsiTheme="minorHAnsi" w:cstheme="minorHAnsi"/>
          <w:lang w:val="sr-Latn-ME"/>
        </w:rPr>
        <w:t>Izborna komisija Mojkovac</w:t>
      </w:r>
    </w:p>
    <w:p w:rsidR="00653253" w:rsidRDefault="003B1757" w:rsidP="00653253">
      <w:pPr>
        <w:jc w:val="both"/>
        <w:rPr>
          <w:rFonts w:asciiTheme="minorHAnsi" w:hAnsiTheme="minorHAnsi" w:cstheme="minorHAnsi"/>
          <w:lang w:val="sr-Latn-ME"/>
        </w:rPr>
      </w:pPr>
      <w:r>
        <w:rPr>
          <w:rFonts w:asciiTheme="minorHAnsi" w:hAnsiTheme="minorHAnsi" w:cstheme="minorHAnsi"/>
          <w:lang w:val="sr-Latn-ME"/>
        </w:rPr>
        <w:t>Broj: 01 - 410</w:t>
      </w:r>
    </w:p>
    <w:p w:rsidR="00653253" w:rsidRDefault="003B1757" w:rsidP="00653253">
      <w:pPr>
        <w:jc w:val="both"/>
        <w:rPr>
          <w:rFonts w:asciiTheme="minorHAnsi" w:hAnsiTheme="minorHAnsi" w:cstheme="minorHAnsi"/>
          <w:lang w:val="sr-Latn-ME"/>
        </w:rPr>
      </w:pPr>
      <w:r>
        <w:rPr>
          <w:rFonts w:asciiTheme="minorHAnsi" w:hAnsiTheme="minorHAnsi" w:cstheme="minorHAnsi"/>
          <w:lang w:val="sr-Latn-ME"/>
        </w:rPr>
        <w:t>Mojkovac, 31</w:t>
      </w:r>
      <w:r w:rsidR="00653253">
        <w:rPr>
          <w:rFonts w:asciiTheme="minorHAnsi" w:hAnsiTheme="minorHAnsi" w:cstheme="minorHAnsi"/>
          <w:lang w:val="sr-Latn-ME"/>
        </w:rPr>
        <w:t>. 05. 2023. godine</w:t>
      </w:r>
    </w:p>
    <w:p w:rsidR="00653253" w:rsidRDefault="00653253" w:rsidP="00653253">
      <w:pPr>
        <w:jc w:val="both"/>
        <w:rPr>
          <w:rFonts w:asciiTheme="minorHAnsi" w:hAnsiTheme="minorHAnsi" w:cstheme="minorHAnsi"/>
          <w:lang w:val="sr-Latn-ME"/>
        </w:rPr>
      </w:pPr>
    </w:p>
    <w:p w:rsidR="00653253" w:rsidRDefault="00653253" w:rsidP="00653253">
      <w:pPr>
        <w:ind w:firstLine="720"/>
        <w:jc w:val="both"/>
        <w:rPr>
          <w:rFonts w:asciiTheme="minorHAnsi" w:hAnsiTheme="minorHAnsi" w:cstheme="minorHAnsi"/>
          <w:lang w:val="sr-Latn-ME"/>
        </w:rPr>
      </w:pPr>
      <w:r>
        <w:rPr>
          <w:rFonts w:asciiTheme="minorHAnsi" w:hAnsiTheme="minorHAnsi" w:cstheme="minorHAnsi"/>
          <w:lang w:val="sr-Latn-ME"/>
        </w:rPr>
        <w:t>Na osnovu člana 5 stav 3 Poslovnika o radu Opštinske  izborne komisije Mojkovac („Sl. List CG“ – opštinski propisi br. 30/20)</w:t>
      </w:r>
    </w:p>
    <w:p w:rsidR="00653253" w:rsidRDefault="00653253" w:rsidP="00653253">
      <w:pPr>
        <w:jc w:val="both"/>
        <w:rPr>
          <w:rFonts w:asciiTheme="minorHAnsi" w:hAnsiTheme="minorHAnsi" w:cstheme="minorHAnsi"/>
          <w:lang w:val="sr-Latn-ME"/>
        </w:rPr>
      </w:pPr>
    </w:p>
    <w:p w:rsidR="00653253" w:rsidRDefault="00653253" w:rsidP="00653253">
      <w:pPr>
        <w:jc w:val="center"/>
        <w:rPr>
          <w:rFonts w:asciiTheme="minorHAnsi" w:hAnsiTheme="minorHAnsi" w:cstheme="minorHAnsi"/>
          <w:b/>
          <w:lang w:val="sr-Latn-ME"/>
        </w:rPr>
      </w:pPr>
      <w:r>
        <w:rPr>
          <w:rFonts w:asciiTheme="minorHAnsi" w:hAnsiTheme="minorHAnsi" w:cstheme="minorHAnsi"/>
          <w:b/>
          <w:lang w:val="sr-Latn-ME"/>
        </w:rPr>
        <w:t>S A Z I V A M</w:t>
      </w:r>
    </w:p>
    <w:p w:rsidR="00653253" w:rsidRDefault="00653253" w:rsidP="00653253">
      <w:pPr>
        <w:jc w:val="center"/>
        <w:rPr>
          <w:rFonts w:asciiTheme="minorHAnsi" w:hAnsiTheme="minorHAnsi" w:cstheme="minorHAnsi"/>
          <w:b/>
          <w:lang w:val="sr-Latn-ME"/>
        </w:rPr>
      </w:pPr>
      <w:r>
        <w:rPr>
          <w:rFonts w:asciiTheme="minorHAnsi" w:hAnsiTheme="minorHAnsi" w:cstheme="minorHAnsi"/>
          <w:b/>
          <w:lang w:val="sr-Latn-ME"/>
        </w:rPr>
        <w:t>XXIV sjednicu Opštinske izborne komisije Mojkovac</w:t>
      </w:r>
    </w:p>
    <w:p w:rsidR="00653253" w:rsidRDefault="00653253" w:rsidP="00653253">
      <w:pPr>
        <w:jc w:val="both"/>
        <w:rPr>
          <w:rFonts w:asciiTheme="minorHAnsi" w:hAnsiTheme="minorHAnsi" w:cstheme="minorHAnsi"/>
          <w:lang w:val="sr-Latn-ME"/>
        </w:rPr>
      </w:pPr>
    </w:p>
    <w:p w:rsidR="00653253" w:rsidRDefault="003B1757" w:rsidP="00653253">
      <w:pPr>
        <w:jc w:val="both"/>
        <w:rPr>
          <w:rFonts w:asciiTheme="minorHAnsi" w:hAnsiTheme="minorHAnsi" w:cstheme="minorHAnsi"/>
          <w:lang w:val="sr-Latn-ME"/>
        </w:rPr>
      </w:pPr>
      <w:r>
        <w:rPr>
          <w:rFonts w:asciiTheme="minorHAnsi" w:hAnsiTheme="minorHAnsi" w:cstheme="minorHAnsi"/>
          <w:lang w:val="sr-Latn-ME"/>
        </w:rPr>
        <w:t>Sjednica će se održati dana 31</w:t>
      </w:r>
      <w:r w:rsidR="00653253">
        <w:rPr>
          <w:rFonts w:asciiTheme="minorHAnsi" w:hAnsiTheme="minorHAnsi" w:cstheme="minorHAnsi"/>
          <w:lang w:val="sr-Latn-ME"/>
        </w:rPr>
        <w:t>. 05. 2023. godine sa početkom u 11:00 časova u prostorijama Opštinske izborne komisije Mojkovac.</w:t>
      </w:r>
    </w:p>
    <w:p w:rsidR="00653253" w:rsidRDefault="00653253" w:rsidP="00653253">
      <w:pPr>
        <w:jc w:val="both"/>
        <w:rPr>
          <w:rFonts w:asciiTheme="minorHAnsi" w:hAnsiTheme="minorHAnsi" w:cstheme="minorHAnsi"/>
          <w:lang w:val="sr-Latn-ME"/>
        </w:rPr>
      </w:pPr>
      <w:r>
        <w:rPr>
          <w:rFonts w:asciiTheme="minorHAnsi" w:hAnsiTheme="minorHAnsi" w:cstheme="minorHAnsi"/>
          <w:lang w:val="sr-Latn-ME"/>
        </w:rPr>
        <w:t xml:space="preserve">Za sjednicu predlažem sljedeći: </w:t>
      </w:r>
    </w:p>
    <w:p w:rsidR="00653253" w:rsidRDefault="00653253" w:rsidP="00653253">
      <w:pPr>
        <w:jc w:val="both"/>
        <w:rPr>
          <w:rFonts w:asciiTheme="minorHAnsi" w:hAnsiTheme="minorHAnsi" w:cstheme="minorHAnsi"/>
          <w:lang w:val="sr-Latn-ME"/>
        </w:rPr>
      </w:pPr>
    </w:p>
    <w:p w:rsidR="00653253" w:rsidRDefault="00653253" w:rsidP="00653253">
      <w:pPr>
        <w:jc w:val="center"/>
        <w:rPr>
          <w:rFonts w:asciiTheme="minorHAnsi" w:hAnsiTheme="minorHAnsi" w:cstheme="minorHAnsi"/>
          <w:b/>
          <w:lang w:val="sr-Latn-ME"/>
        </w:rPr>
      </w:pPr>
      <w:r>
        <w:rPr>
          <w:rFonts w:asciiTheme="minorHAnsi" w:hAnsiTheme="minorHAnsi" w:cstheme="minorHAnsi"/>
          <w:b/>
          <w:lang w:val="sr-Latn-ME"/>
        </w:rPr>
        <w:t>DNEVNI RED</w:t>
      </w:r>
    </w:p>
    <w:p w:rsidR="00653253" w:rsidRDefault="00653253" w:rsidP="00653253">
      <w:pPr>
        <w:jc w:val="both"/>
        <w:rPr>
          <w:rFonts w:asciiTheme="minorHAnsi" w:hAnsiTheme="minorHAnsi" w:cstheme="minorHAnsi"/>
          <w:lang w:val="sr-Latn-ME"/>
        </w:rPr>
      </w:pPr>
    </w:p>
    <w:p w:rsidR="00653253" w:rsidRDefault="003B1757" w:rsidP="00653253">
      <w:pPr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lang w:val="sr-Latn-ME"/>
        </w:rPr>
      </w:pPr>
      <w:r>
        <w:rPr>
          <w:rFonts w:asciiTheme="minorHAnsi" w:hAnsiTheme="minorHAnsi" w:cstheme="minorHAnsi"/>
          <w:lang w:val="sr-Latn-ME"/>
        </w:rPr>
        <w:t>Usvajanje Zapisnika sa XXIV</w:t>
      </w:r>
      <w:r w:rsidR="00653253">
        <w:rPr>
          <w:rFonts w:asciiTheme="minorHAnsi" w:hAnsiTheme="minorHAnsi" w:cstheme="minorHAnsi"/>
          <w:lang w:val="sr-Latn-ME"/>
        </w:rPr>
        <w:t xml:space="preserve"> sjednice;</w:t>
      </w:r>
    </w:p>
    <w:p w:rsidR="00653253" w:rsidRDefault="003B1757" w:rsidP="00653253">
      <w:pPr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lang w:val="sr-Latn-ME"/>
        </w:rPr>
      </w:pPr>
      <w:r>
        <w:rPr>
          <w:rFonts w:asciiTheme="minorHAnsi" w:hAnsiTheme="minorHAnsi" w:cstheme="minorHAnsi"/>
          <w:lang w:val="sr-Latn-ME"/>
        </w:rPr>
        <w:t>Donošenja rješenja o određivanju stalnog sastava biračkih odbora</w:t>
      </w:r>
      <w:r w:rsidR="00653253">
        <w:rPr>
          <w:rFonts w:asciiTheme="minorHAnsi" w:hAnsiTheme="minorHAnsi" w:cstheme="minorHAnsi"/>
          <w:lang w:val="sr-Latn-ME"/>
        </w:rPr>
        <w:t>;</w:t>
      </w:r>
    </w:p>
    <w:p w:rsidR="00653253" w:rsidRDefault="00922DD8" w:rsidP="00653253">
      <w:pPr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lang w:val="sr-Latn-ME"/>
        </w:rPr>
      </w:pPr>
      <w:r>
        <w:rPr>
          <w:rFonts w:asciiTheme="minorHAnsi" w:hAnsiTheme="minorHAnsi" w:cstheme="minorHAnsi"/>
          <w:lang w:val="sr-Latn-ME"/>
        </w:rPr>
        <w:t>Donošenje zaključaka</w:t>
      </w:r>
      <w:bookmarkStart w:id="0" w:name="_GoBack"/>
      <w:bookmarkEnd w:id="0"/>
      <w:r w:rsidR="003B1757">
        <w:rPr>
          <w:rFonts w:asciiTheme="minorHAnsi" w:hAnsiTheme="minorHAnsi" w:cstheme="minorHAnsi"/>
          <w:lang w:val="sr-Latn-ME"/>
        </w:rPr>
        <w:t xml:space="preserve"> o određivanju opunomoćenih predstavnika u proširani sastav biračkih odbora</w:t>
      </w:r>
      <w:r w:rsidR="00653253">
        <w:rPr>
          <w:rFonts w:asciiTheme="minorHAnsi" w:hAnsiTheme="minorHAnsi" w:cstheme="minorHAnsi"/>
          <w:lang w:val="sr-Latn-ME"/>
        </w:rPr>
        <w:t>.</w:t>
      </w:r>
    </w:p>
    <w:p w:rsidR="003B1757" w:rsidRDefault="003B1757" w:rsidP="00653253">
      <w:pPr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lang w:val="sr-Latn-ME"/>
        </w:rPr>
      </w:pPr>
      <w:r>
        <w:rPr>
          <w:rFonts w:asciiTheme="minorHAnsi" w:hAnsiTheme="minorHAnsi" w:cstheme="minorHAnsi"/>
          <w:lang w:val="sr-Latn-ME"/>
        </w:rPr>
        <w:t>Tekuća pitanja</w:t>
      </w:r>
    </w:p>
    <w:p w:rsidR="00653253" w:rsidRDefault="00653253" w:rsidP="00653253">
      <w:pPr>
        <w:ind w:left="360"/>
        <w:jc w:val="both"/>
        <w:rPr>
          <w:rFonts w:asciiTheme="minorHAnsi" w:hAnsiTheme="minorHAnsi" w:cstheme="minorHAnsi"/>
          <w:lang w:val="sr-Latn-ME"/>
        </w:rPr>
      </w:pPr>
    </w:p>
    <w:p w:rsidR="00653253" w:rsidRDefault="00653253" w:rsidP="00653253">
      <w:pPr>
        <w:ind w:left="720"/>
        <w:contextualSpacing/>
        <w:jc w:val="both"/>
        <w:rPr>
          <w:rFonts w:asciiTheme="minorHAnsi" w:hAnsiTheme="minorHAnsi" w:cstheme="minorHAnsi"/>
          <w:lang w:val="sr-Latn-ME"/>
        </w:rPr>
      </w:pPr>
    </w:p>
    <w:p w:rsidR="00653253" w:rsidRDefault="00653253" w:rsidP="00653253">
      <w:pPr>
        <w:jc w:val="both"/>
        <w:rPr>
          <w:rFonts w:asciiTheme="minorHAnsi" w:eastAsiaTheme="minorHAnsi" w:hAnsiTheme="minorHAnsi" w:cstheme="minorHAnsi"/>
          <w:lang w:val="sr-Latn-ME"/>
        </w:rPr>
      </w:pPr>
      <w:r>
        <w:rPr>
          <w:rFonts w:asciiTheme="minorHAnsi" w:hAnsiTheme="minorHAnsi" w:cstheme="minorHAnsi"/>
          <w:lang w:val="sr-Latn-ME"/>
        </w:rPr>
        <w:t>U slučaju spriječenosti dužni ste blagovremeno obavijestiti svog zamjenika i sekretara komisije.</w:t>
      </w:r>
    </w:p>
    <w:p w:rsidR="00653253" w:rsidRDefault="00653253" w:rsidP="00653253">
      <w:pPr>
        <w:rPr>
          <w:rFonts w:asciiTheme="minorHAnsi" w:hAnsiTheme="minorHAnsi" w:cstheme="minorHAnsi"/>
        </w:rPr>
      </w:pPr>
    </w:p>
    <w:p w:rsidR="00653253" w:rsidRDefault="00653253" w:rsidP="00653253">
      <w:pPr>
        <w:rPr>
          <w:rFonts w:asciiTheme="minorHAnsi" w:hAnsiTheme="minorHAnsi" w:cstheme="minorHAnsi"/>
        </w:rPr>
      </w:pPr>
    </w:p>
    <w:p w:rsidR="00653253" w:rsidRDefault="00653253" w:rsidP="00653253">
      <w:pPr>
        <w:rPr>
          <w:rFonts w:asciiTheme="minorHAnsi" w:hAnsiTheme="minorHAnsi" w:cstheme="minorHAnsi"/>
        </w:rPr>
      </w:pPr>
    </w:p>
    <w:p w:rsidR="00653253" w:rsidRDefault="00653253" w:rsidP="00653253">
      <w:pPr>
        <w:rPr>
          <w:rFonts w:asciiTheme="minorHAnsi" w:hAnsiTheme="minorHAnsi" w:cstheme="minorHAnsi"/>
        </w:rPr>
      </w:pPr>
    </w:p>
    <w:p w:rsidR="00653253" w:rsidRDefault="00653253" w:rsidP="00653253">
      <w:pPr>
        <w:rPr>
          <w:rFonts w:asciiTheme="minorHAnsi" w:hAnsiTheme="minorHAnsi" w:cstheme="minorHAnsi"/>
        </w:rPr>
      </w:pPr>
    </w:p>
    <w:p w:rsidR="00653253" w:rsidRDefault="00653253" w:rsidP="0065325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</w:t>
      </w:r>
      <w:r>
        <w:rPr>
          <w:rFonts w:asciiTheme="minorHAnsi" w:hAnsiTheme="minorHAnsi" w:cstheme="minorHAnsi"/>
          <w:b/>
        </w:rPr>
        <w:t xml:space="preserve">                             Predsjednik  </w:t>
      </w:r>
      <w:r>
        <w:rPr>
          <w:rFonts w:asciiTheme="minorHAnsi" w:hAnsiTheme="minorHAnsi" w:cstheme="minorHAnsi"/>
          <w:b/>
        </w:rPr>
        <w:br/>
      </w: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Žarko Krgović  </w:t>
      </w:r>
    </w:p>
    <w:p w:rsidR="00653253" w:rsidRDefault="00653253" w:rsidP="0065325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</w:t>
      </w:r>
    </w:p>
    <w:p w:rsidR="00653253" w:rsidRDefault="00653253" w:rsidP="0065325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</w:t>
      </w:r>
    </w:p>
    <w:p w:rsidR="00653253" w:rsidRDefault="00653253" w:rsidP="00653253">
      <w:pPr>
        <w:rPr>
          <w:rFonts w:asciiTheme="minorHAnsi" w:hAnsiTheme="minorHAnsi" w:cstheme="minorHAnsi"/>
        </w:rPr>
      </w:pPr>
    </w:p>
    <w:p w:rsidR="00653253" w:rsidRDefault="00653253" w:rsidP="00653253">
      <w:pPr>
        <w:rPr>
          <w:rFonts w:asciiTheme="minorHAnsi" w:hAnsiTheme="minorHAnsi" w:cstheme="minorHAnsi"/>
          <w:lang w:val="sr-Latn-RS"/>
        </w:rPr>
      </w:pPr>
    </w:p>
    <w:p w:rsidR="00653253" w:rsidRDefault="00653253" w:rsidP="00653253">
      <w:pPr>
        <w:ind w:left="360" w:hanging="360"/>
        <w:jc w:val="both"/>
        <w:rPr>
          <w:rFonts w:asciiTheme="minorHAnsi" w:hAnsiTheme="minorHAnsi" w:cstheme="minorHAnsi"/>
          <w:b/>
          <w:lang w:val="sr-Latn-CS"/>
        </w:rPr>
      </w:pPr>
    </w:p>
    <w:p w:rsidR="00653253" w:rsidRDefault="00653253" w:rsidP="00653253"/>
    <w:p w:rsidR="007145CE" w:rsidRDefault="007145CE"/>
    <w:sectPr w:rsidR="007145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B1EB0"/>
    <w:multiLevelType w:val="hybridMultilevel"/>
    <w:tmpl w:val="4F66738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>
      <w:start w:val="1"/>
      <w:numFmt w:val="lowerLetter"/>
      <w:lvlText w:val="%2."/>
      <w:lvlJc w:val="left"/>
      <w:pPr>
        <w:ind w:left="1860" w:hanging="360"/>
      </w:pPr>
    </w:lvl>
    <w:lvl w:ilvl="2" w:tplc="0809001B">
      <w:start w:val="1"/>
      <w:numFmt w:val="lowerRoman"/>
      <w:lvlText w:val="%3."/>
      <w:lvlJc w:val="right"/>
      <w:pPr>
        <w:ind w:left="2580" w:hanging="180"/>
      </w:pPr>
    </w:lvl>
    <w:lvl w:ilvl="3" w:tplc="0809000F">
      <w:start w:val="1"/>
      <w:numFmt w:val="decimal"/>
      <w:lvlText w:val="%4."/>
      <w:lvlJc w:val="left"/>
      <w:pPr>
        <w:ind w:left="3300" w:hanging="360"/>
      </w:pPr>
    </w:lvl>
    <w:lvl w:ilvl="4" w:tplc="08090019">
      <w:start w:val="1"/>
      <w:numFmt w:val="lowerLetter"/>
      <w:lvlText w:val="%5."/>
      <w:lvlJc w:val="left"/>
      <w:pPr>
        <w:ind w:left="4020" w:hanging="360"/>
      </w:pPr>
    </w:lvl>
    <w:lvl w:ilvl="5" w:tplc="0809001B">
      <w:start w:val="1"/>
      <w:numFmt w:val="lowerRoman"/>
      <w:lvlText w:val="%6."/>
      <w:lvlJc w:val="right"/>
      <w:pPr>
        <w:ind w:left="4740" w:hanging="180"/>
      </w:pPr>
    </w:lvl>
    <w:lvl w:ilvl="6" w:tplc="0809000F">
      <w:start w:val="1"/>
      <w:numFmt w:val="decimal"/>
      <w:lvlText w:val="%7."/>
      <w:lvlJc w:val="left"/>
      <w:pPr>
        <w:ind w:left="5460" w:hanging="360"/>
      </w:pPr>
    </w:lvl>
    <w:lvl w:ilvl="7" w:tplc="08090019">
      <w:start w:val="1"/>
      <w:numFmt w:val="lowerLetter"/>
      <w:lvlText w:val="%8."/>
      <w:lvlJc w:val="left"/>
      <w:pPr>
        <w:ind w:left="6180" w:hanging="360"/>
      </w:pPr>
    </w:lvl>
    <w:lvl w:ilvl="8" w:tplc="080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94F"/>
    <w:rsid w:val="003B1757"/>
    <w:rsid w:val="00653253"/>
    <w:rsid w:val="006834D6"/>
    <w:rsid w:val="007145CE"/>
    <w:rsid w:val="0078194F"/>
    <w:rsid w:val="00922DD8"/>
    <w:rsid w:val="00B00D23"/>
    <w:rsid w:val="00E1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2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2023-05-17T10:15:00Z</cp:lastPrinted>
  <dcterms:created xsi:type="dcterms:W3CDTF">2023-05-31T12:06:00Z</dcterms:created>
  <dcterms:modified xsi:type="dcterms:W3CDTF">2023-05-31T12:09:00Z</dcterms:modified>
</cp:coreProperties>
</file>