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29" w:rsidRPr="00082A10" w:rsidRDefault="00D02329" w:rsidP="00D0232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Crna Gora</w:t>
      </w:r>
    </w:p>
    <w:p w:rsidR="00D02329" w:rsidRPr="00082A10" w:rsidRDefault="00D02329" w:rsidP="00D0232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OPŠTINA MOJKOVAC</w:t>
      </w:r>
    </w:p>
    <w:p w:rsidR="00D02329" w:rsidRPr="00082A10" w:rsidRDefault="00D02329" w:rsidP="00D0232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Izborna komisija Mojkovac</w:t>
      </w:r>
    </w:p>
    <w:p w:rsidR="00D02329" w:rsidRPr="00082A10" w:rsidRDefault="00082A10" w:rsidP="00D0232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>Broj: 01-532</w:t>
      </w:r>
    </w:p>
    <w:p w:rsidR="00D02329" w:rsidRPr="00082A10" w:rsidRDefault="00D02329" w:rsidP="00D0232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Mojkovac, 08.11.2021.</w:t>
      </w:r>
    </w:p>
    <w:p w:rsidR="00D02329" w:rsidRPr="00082A10" w:rsidRDefault="00D02329" w:rsidP="00D0232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</w:p>
    <w:p w:rsidR="00D02329" w:rsidRPr="00082A10" w:rsidRDefault="00D02329" w:rsidP="00D0232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  <w:r w:rsidRPr="00082A10">
        <w:rPr>
          <w:rFonts w:eastAsia="Times New Roman" w:cstheme="minorHAnsi"/>
          <w:b/>
          <w:lang w:val="sr-Latn-RS"/>
        </w:rPr>
        <w:t xml:space="preserve">ZAPISNIK SA XXXIV SJEDNICE </w:t>
      </w:r>
    </w:p>
    <w:p w:rsidR="00D02329" w:rsidRPr="00082A10" w:rsidRDefault="00D02329" w:rsidP="00D0232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  <w:r w:rsidRPr="00082A10">
        <w:rPr>
          <w:rFonts w:eastAsia="Times New Roman" w:cstheme="minorHAnsi"/>
          <w:b/>
          <w:lang w:val="sr-Latn-RS"/>
        </w:rPr>
        <w:t>OPŠTINSKE IZBORNE KOMISIJE MOJKOVAC</w:t>
      </w:r>
    </w:p>
    <w:p w:rsidR="00D02329" w:rsidRPr="00082A10" w:rsidRDefault="00D02329" w:rsidP="00D02329">
      <w:pPr>
        <w:spacing w:after="0" w:line="240" w:lineRule="auto"/>
        <w:contextualSpacing/>
        <w:rPr>
          <w:rFonts w:eastAsia="Times New Roman" w:cstheme="minorHAnsi"/>
          <w:lang w:val="sr-Latn-RS"/>
        </w:rPr>
      </w:pPr>
    </w:p>
    <w:p w:rsidR="00D02329" w:rsidRPr="00082A10" w:rsidRDefault="00D02329" w:rsidP="00D02329">
      <w:pPr>
        <w:spacing w:after="0" w:line="240" w:lineRule="auto"/>
        <w:ind w:firstLine="720"/>
        <w:contextualSpacing/>
        <w:jc w:val="both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 xml:space="preserve">Sjednica je održana dana 08.11.2021. godine sa početkom u </w:t>
      </w:r>
      <w:r w:rsidR="00082A10">
        <w:rPr>
          <w:rFonts w:eastAsia="Times New Roman" w:cstheme="minorHAnsi"/>
          <w:lang w:val="sr-Latn-RS"/>
        </w:rPr>
        <w:t>13</w:t>
      </w:r>
      <w:r w:rsidRPr="00082A10">
        <w:rPr>
          <w:rFonts w:eastAsia="Times New Roman" w:cstheme="minorHAnsi"/>
          <w:lang w:val="sr-Latn-RS"/>
        </w:rPr>
        <w:t>:00 časova u prostorijama bivšeg preduzeća Bojna njiva-sjedište OIK-a Mojkovac.</w:t>
      </w:r>
    </w:p>
    <w:p w:rsidR="00D02329" w:rsidRPr="00082A10" w:rsidRDefault="00D02329" w:rsidP="00D023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b/>
          <w:lang w:val="sr-Latn-RS"/>
        </w:rPr>
        <w:t xml:space="preserve">Imena prisutnih članova: </w:t>
      </w:r>
      <w:r w:rsidRPr="00082A10">
        <w:rPr>
          <w:rFonts w:eastAsia="Times New Roman" w:cstheme="minorHAnsi"/>
          <w:lang w:val="sr-Latn-RS"/>
        </w:rPr>
        <w:t xml:space="preserve">Predsjednik Zoran Miletić, sekretar Zoran Konatar, članovi Sreten Pejović, Ivana Lašić </w:t>
      </w:r>
      <w:r w:rsidR="006753D2" w:rsidRPr="00082A10">
        <w:rPr>
          <w:rFonts w:eastAsia="Times New Roman" w:cstheme="minorHAnsi"/>
          <w:lang w:val="sr-Latn-RS"/>
        </w:rPr>
        <w:t>i V</w:t>
      </w:r>
      <w:r w:rsidRPr="00082A10">
        <w:rPr>
          <w:rFonts w:eastAsia="Times New Roman" w:cstheme="minorHAnsi"/>
          <w:lang w:val="sr-Latn-RS"/>
        </w:rPr>
        <w:t>aso Medojević</w:t>
      </w:r>
    </w:p>
    <w:p w:rsidR="00D02329" w:rsidRPr="00082A10" w:rsidRDefault="00D02329" w:rsidP="00D0232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ab/>
        <w:t xml:space="preserve">Za sjednicu je predložen sledeći </w:t>
      </w:r>
    </w:p>
    <w:p w:rsidR="00D02329" w:rsidRPr="00082A10" w:rsidRDefault="00D02329" w:rsidP="00D02329">
      <w:pPr>
        <w:spacing w:after="0" w:line="240" w:lineRule="auto"/>
        <w:contextualSpacing/>
        <w:rPr>
          <w:rFonts w:eastAsia="Times New Roman" w:cstheme="minorHAnsi"/>
          <w:lang w:val="sr-Latn-RS"/>
        </w:rPr>
      </w:pPr>
    </w:p>
    <w:p w:rsidR="00D02329" w:rsidRPr="00082A10" w:rsidRDefault="00D02329" w:rsidP="00D0232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  <w:r w:rsidRPr="00082A10">
        <w:rPr>
          <w:rFonts w:eastAsia="Times New Roman" w:cstheme="minorHAnsi"/>
          <w:b/>
          <w:lang w:val="sr-Latn-RS"/>
        </w:rPr>
        <w:t>DNEVNI RED</w:t>
      </w:r>
    </w:p>
    <w:p w:rsidR="00D02329" w:rsidRPr="00082A10" w:rsidRDefault="00D02329" w:rsidP="00D0232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</w:p>
    <w:p w:rsidR="00D02329" w:rsidRPr="00082A10" w:rsidRDefault="00D02329" w:rsidP="00D02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082A10">
        <w:rPr>
          <w:rFonts w:eastAsia="Times New Roman" w:cstheme="minorHAnsi"/>
          <w:lang w:val="sr-Latn-ME"/>
        </w:rPr>
        <w:t>Usvajanje Zapisnika sa XXXIII sjednice OIK Mojkovac</w:t>
      </w:r>
    </w:p>
    <w:p w:rsidR="00D02329" w:rsidRPr="00082A10" w:rsidRDefault="00D02329" w:rsidP="00D02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082A10">
        <w:rPr>
          <w:rFonts w:eastAsia="Times New Roman" w:cstheme="minorHAnsi"/>
          <w:lang w:val="sr-Latn-ME"/>
        </w:rPr>
        <w:t>Razmatranje izborne prijave Građanskog pokreta URA.</w:t>
      </w:r>
    </w:p>
    <w:p w:rsidR="00D02329" w:rsidRPr="00082A10" w:rsidRDefault="00D02329" w:rsidP="00D02329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val="sr-Latn-ME"/>
        </w:rPr>
      </w:pPr>
    </w:p>
    <w:p w:rsidR="00D02329" w:rsidRPr="00082A10" w:rsidRDefault="00D02329" w:rsidP="00D02329">
      <w:pPr>
        <w:widowControl w:val="0"/>
        <w:autoSpaceDE w:val="0"/>
        <w:autoSpaceDN w:val="0"/>
        <w:spacing w:after="0" w:line="240" w:lineRule="auto"/>
        <w:ind w:firstLine="360"/>
        <w:contextualSpacing/>
        <w:jc w:val="both"/>
        <w:rPr>
          <w:rFonts w:eastAsia="Times New Roman" w:cstheme="minorHAnsi"/>
          <w:b/>
          <w:lang w:val="sr-Latn-RS"/>
        </w:rPr>
      </w:pPr>
      <w:r w:rsidRPr="00082A10">
        <w:rPr>
          <w:rFonts w:eastAsia="Times New Roman" w:cstheme="minorHAnsi"/>
          <w:b/>
          <w:lang w:val="sr-Latn-RS"/>
        </w:rPr>
        <w:t xml:space="preserve">Predloženi Dnevni red je jednoglasno usvojen. </w:t>
      </w:r>
    </w:p>
    <w:p w:rsidR="00D02329" w:rsidRPr="00082A10" w:rsidRDefault="00D02329" w:rsidP="00D02329">
      <w:pPr>
        <w:spacing w:after="0" w:line="240" w:lineRule="auto"/>
        <w:contextualSpacing/>
        <w:rPr>
          <w:rFonts w:eastAsia="Times New Roman" w:cstheme="minorHAnsi"/>
          <w:lang w:val="sr-Latn-RS"/>
        </w:rPr>
      </w:pPr>
    </w:p>
    <w:p w:rsidR="00D02329" w:rsidRPr="00082A10" w:rsidRDefault="00D02329" w:rsidP="00D02329">
      <w:pPr>
        <w:spacing w:after="0" w:line="240" w:lineRule="auto"/>
        <w:ind w:left="360"/>
        <w:contextualSpacing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 xml:space="preserve">Vezano za navedene tačke Dnevnog reda konstatuje se sledeće: </w:t>
      </w:r>
    </w:p>
    <w:p w:rsidR="006753D2" w:rsidRPr="00082A10" w:rsidRDefault="006753D2" w:rsidP="00D02329">
      <w:pPr>
        <w:spacing w:after="0" w:line="240" w:lineRule="auto"/>
        <w:ind w:left="360"/>
        <w:contextualSpacing/>
        <w:rPr>
          <w:rFonts w:eastAsia="Times New Roman" w:cstheme="minorHAnsi"/>
          <w:lang w:val="sr-Latn-RS"/>
        </w:rPr>
      </w:pPr>
    </w:p>
    <w:p w:rsidR="004975ED" w:rsidRPr="00082A10" w:rsidRDefault="00D02329" w:rsidP="00D0232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firstLine="426"/>
        <w:contextualSpacing/>
        <w:jc w:val="both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Komisija je jednoglasno usvojila  Zapisnik sa XXXIII sjednice.</w:t>
      </w:r>
    </w:p>
    <w:p w:rsidR="002B26C9" w:rsidRPr="00082A10" w:rsidRDefault="00D02329" w:rsidP="004975ED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firstLine="426"/>
        <w:contextualSpacing/>
        <w:jc w:val="both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Vezano za II tačku dnevnog reda,</w:t>
      </w:r>
      <w:r w:rsidR="00082A10">
        <w:rPr>
          <w:rFonts w:eastAsia="Times New Roman" w:cstheme="minorHAnsi"/>
          <w:lang w:val="sr-Latn-RS"/>
        </w:rPr>
        <w:t xml:space="preserve"> </w:t>
      </w:r>
      <w:r w:rsidRPr="00082A10">
        <w:rPr>
          <w:rFonts w:eastAsia="Times New Roman" w:cstheme="minorHAnsi"/>
          <w:lang w:val="sr-Latn-RS"/>
        </w:rPr>
        <w:t xml:space="preserve">Predsjednik Opštinske zborne komisije je upoznao članove da je Opštinskoj izbornoj </w:t>
      </w:r>
      <w:r w:rsidR="006753D2" w:rsidRPr="00082A10">
        <w:rPr>
          <w:rFonts w:eastAsia="Times New Roman" w:cstheme="minorHAnsi"/>
          <w:lang w:val="sr-Latn-RS"/>
        </w:rPr>
        <w:t>komisiji Mojkovac, dana 07.</w:t>
      </w:r>
      <w:r w:rsidR="00B4253F" w:rsidRPr="00082A10">
        <w:rPr>
          <w:rFonts w:eastAsia="Times New Roman" w:cstheme="minorHAnsi"/>
          <w:lang w:val="sr-Latn-RS"/>
        </w:rPr>
        <w:t>11.2021.godine u 10:05 časova dostavljena je Izborna lista „Moj</w:t>
      </w:r>
      <w:r w:rsidR="002C0D6E" w:rsidRPr="00082A10">
        <w:rPr>
          <w:rFonts w:eastAsia="Times New Roman" w:cstheme="minorHAnsi"/>
          <w:lang w:val="sr-Latn-RS"/>
        </w:rPr>
        <w:t>kovačka URA-m</w:t>
      </w:r>
      <w:r w:rsidR="006753D2" w:rsidRPr="00082A10">
        <w:rPr>
          <w:rFonts w:eastAsia="Times New Roman" w:cstheme="minorHAnsi"/>
          <w:lang w:val="sr-Latn-RS"/>
        </w:rPr>
        <w:t>r Ivan Aš</w:t>
      </w:r>
      <w:r w:rsidR="00B4253F" w:rsidRPr="00082A10">
        <w:rPr>
          <w:rFonts w:eastAsia="Times New Roman" w:cstheme="minorHAnsi"/>
          <w:lang w:val="sr-Latn-RS"/>
        </w:rPr>
        <w:t>anin</w:t>
      </w:r>
      <w:r w:rsidR="002C0D6E" w:rsidRPr="00082A10">
        <w:rPr>
          <w:rFonts w:eastAsia="Times New Roman" w:cstheme="minorHAnsi"/>
          <w:lang w:val="sr-Latn-RS"/>
        </w:rPr>
        <w:t>-Budi odgovoran-Može Mojkovac</w:t>
      </w:r>
      <w:r w:rsidR="004C2272">
        <w:rPr>
          <w:rFonts w:eastAsia="Times New Roman" w:cstheme="minorHAnsi"/>
          <w:lang w:val="sr-Latn-RS"/>
        </w:rPr>
        <w:t>!</w:t>
      </w:r>
      <w:bookmarkStart w:id="0" w:name="_GoBack"/>
      <w:bookmarkEnd w:id="0"/>
      <w:r w:rsidR="002B26C9" w:rsidRPr="00082A10">
        <w:rPr>
          <w:rFonts w:eastAsia="Times New Roman" w:cstheme="minorHAnsi"/>
          <w:lang w:val="sr-Latn-RS"/>
        </w:rPr>
        <w:t>“</w:t>
      </w:r>
      <w:r w:rsidR="00082A10">
        <w:rPr>
          <w:rFonts w:eastAsia="Times New Roman" w:cstheme="minorHAnsi"/>
          <w:lang w:val="sr-Latn-RS"/>
        </w:rPr>
        <w:t xml:space="preserve">, koju je podnijela politička partija GRAĐANSKI POKRET URA. </w:t>
      </w:r>
    </w:p>
    <w:p w:rsidR="002B26C9" w:rsidRPr="00082A10" w:rsidRDefault="002B26C9" w:rsidP="002B26C9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2B26C9" w:rsidRPr="00082A10" w:rsidRDefault="002B26C9" w:rsidP="002B26C9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Podnosilac izborne liste je uz izbornu listu za izbor odbornika sačinjenu na</w:t>
      </w:r>
      <w:r w:rsidR="004975ED" w:rsidRPr="00082A10">
        <w:rPr>
          <w:rFonts w:eastAsia="Times New Roman" w:cstheme="minorHAnsi"/>
          <w:lang w:val="sr-Latn-RS"/>
        </w:rPr>
        <w:t xml:space="preserve"> </w:t>
      </w:r>
      <w:r w:rsidRPr="00082A10">
        <w:rPr>
          <w:rFonts w:eastAsia="Times New Roman" w:cstheme="minorHAnsi"/>
          <w:lang w:val="sr-Latn-RS"/>
        </w:rPr>
        <w:t>obrascu PG-1 koji je predsjednik komisije svima stavio na uvid dostavio:</w:t>
      </w:r>
      <w:r w:rsidR="00082A10">
        <w:rPr>
          <w:rFonts w:eastAsia="Times New Roman" w:cstheme="minorHAnsi"/>
          <w:lang w:val="sr-Latn-RS"/>
        </w:rPr>
        <w:t xml:space="preserve"> </w:t>
      </w:r>
      <w:r w:rsidRPr="00082A10">
        <w:rPr>
          <w:rFonts w:eastAsia="Times New Roman" w:cstheme="minorHAnsi"/>
          <w:lang w:val="sr-Latn-RS"/>
        </w:rPr>
        <w:t xml:space="preserve">-spisak sa potrebnim brojem potpisa birača koji podržavaju izbornu listu na obrascu PB-a iz kojih se utvrđuje da su izbornu listu podržala 102 birača za koje je OIK utvrdio da imaju prebivalište na teritoriji </w:t>
      </w:r>
      <w:r w:rsidR="00F914DE" w:rsidRPr="00082A10">
        <w:rPr>
          <w:rFonts w:eastAsia="Times New Roman" w:cstheme="minorHAnsi"/>
          <w:lang w:val="sr-Latn-RS"/>
        </w:rPr>
        <w:t>op</w:t>
      </w:r>
      <w:r w:rsidRPr="00082A10">
        <w:rPr>
          <w:rFonts w:eastAsia="Times New Roman" w:cstheme="minorHAnsi"/>
          <w:lang w:val="sr-Latn-RS"/>
        </w:rPr>
        <w:t>štine Mojkovac</w:t>
      </w:r>
      <w:r w:rsidR="00F914DE" w:rsidRPr="00082A10">
        <w:rPr>
          <w:rFonts w:eastAsia="Times New Roman" w:cstheme="minorHAnsi"/>
          <w:lang w:val="sr-Latn-RS"/>
        </w:rPr>
        <w:t>,</w:t>
      </w:r>
      <w:r w:rsidR="00082A10">
        <w:rPr>
          <w:rFonts w:eastAsia="Times New Roman" w:cstheme="minorHAnsi"/>
          <w:lang w:val="sr-Latn-RS"/>
        </w:rPr>
        <w:t xml:space="preserve"> </w:t>
      </w:r>
      <w:r w:rsidR="00F914DE" w:rsidRPr="00082A10">
        <w:rPr>
          <w:rFonts w:eastAsia="Times New Roman" w:cstheme="minorHAnsi"/>
          <w:lang w:val="sr-Latn-RS"/>
        </w:rPr>
        <w:t>kao i da nijesu podržali drugu izbornu listu; odnosno da pot</w:t>
      </w:r>
      <w:r w:rsidR="00082A10">
        <w:rPr>
          <w:rFonts w:eastAsia="Times New Roman" w:cstheme="minorHAnsi"/>
          <w:lang w:val="sr-Latn-RS"/>
        </w:rPr>
        <w:t>p</w:t>
      </w:r>
      <w:r w:rsidR="00F914DE" w:rsidRPr="00082A10">
        <w:rPr>
          <w:rFonts w:eastAsia="Times New Roman" w:cstheme="minorHAnsi"/>
          <w:lang w:val="sr-Latn-RS"/>
        </w:rPr>
        <w:t xml:space="preserve">isi birača sadrže </w:t>
      </w:r>
      <w:r w:rsidR="004975ED" w:rsidRPr="00082A10">
        <w:rPr>
          <w:rFonts w:eastAsia="Times New Roman" w:cstheme="minorHAnsi"/>
          <w:lang w:val="sr-Latn-RS"/>
        </w:rPr>
        <w:t>jmbg i broj lične ka</w:t>
      </w:r>
      <w:r w:rsidR="00F914DE" w:rsidRPr="00082A10">
        <w:rPr>
          <w:rFonts w:eastAsia="Times New Roman" w:cstheme="minorHAnsi"/>
          <w:lang w:val="sr-Latn-RS"/>
        </w:rPr>
        <w:t>rte ili pasoša; ukupno je listu podržalo 102 birača, dok su bila nevalidna 2 potpisa (lica</w:t>
      </w:r>
      <w:r w:rsidR="00082A10">
        <w:rPr>
          <w:rFonts w:eastAsia="Times New Roman" w:cstheme="minorHAnsi"/>
          <w:lang w:val="sr-Latn-RS"/>
        </w:rPr>
        <w:t xml:space="preserve"> pod rednim brojem 25 i 65</w:t>
      </w:r>
      <w:r w:rsidR="00F914DE" w:rsidRPr="00082A10">
        <w:rPr>
          <w:rFonts w:eastAsia="Times New Roman" w:cstheme="minorHAnsi"/>
          <w:lang w:val="sr-Latn-RS"/>
        </w:rPr>
        <w:t xml:space="preserve"> nemaju prebivalište</w:t>
      </w:r>
      <w:r w:rsidR="00082A10">
        <w:rPr>
          <w:rFonts w:eastAsia="Times New Roman" w:cstheme="minorHAnsi"/>
          <w:lang w:val="sr-Latn-RS"/>
        </w:rPr>
        <w:t xml:space="preserve"> u opštini Mojkovac</w:t>
      </w:r>
      <w:r w:rsidR="00F914DE" w:rsidRPr="00082A10">
        <w:rPr>
          <w:rFonts w:eastAsia="Times New Roman" w:cstheme="minorHAnsi"/>
          <w:lang w:val="sr-Latn-RS"/>
        </w:rPr>
        <w:t>).</w:t>
      </w:r>
      <w:r w:rsidR="00082A10">
        <w:rPr>
          <w:rFonts w:eastAsia="Times New Roman" w:cstheme="minorHAnsi"/>
          <w:lang w:val="sr-Latn-RS"/>
        </w:rPr>
        <w:t xml:space="preserve"> </w:t>
      </w:r>
      <w:r w:rsidR="00F914DE" w:rsidRPr="00082A10">
        <w:rPr>
          <w:rFonts w:eastAsia="Times New Roman" w:cstheme="minorHAnsi"/>
          <w:lang w:val="sr-Latn-RS"/>
        </w:rPr>
        <w:t>Provjeru validnosti potpisa podrške su izvršili predsjednik OIK-a Zoran Miletić i član Vaso Medojević i obavijestili Komisiju da je shodno Zakonu o izboru odbornika i poslanika validno 100 potpisa</w:t>
      </w:r>
      <w:r w:rsidR="003745FA" w:rsidRPr="00082A10">
        <w:rPr>
          <w:rFonts w:eastAsia="Times New Roman" w:cstheme="minorHAnsi"/>
          <w:lang w:val="sr-Latn-RS"/>
        </w:rPr>
        <w:t xml:space="preserve"> podrške</w:t>
      </w:r>
      <w:r w:rsidR="00F914DE" w:rsidRPr="00082A10">
        <w:rPr>
          <w:rFonts w:eastAsia="Times New Roman" w:cstheme="minorHAnsi"/>
          <w:lang w:val="sr-Latn-RS"/>
        </w:rPr>
        <w:t>,</w:t>
      </w:r>
      <w:r w:rsidR="003745FA" w:rsidRPr="00082A10">
        <w:rPr>
          <w:rFonts w:eastAsia="Times New Roman" w:cstheme="minorHAnsi"/>
          <w:lang w:val="sr-Latn-RS"/>
        </w:rPr>
        <w:t xml:space="preserve"> koji broj je dovolj</w:t>
      </w:r>
      <w:r w:rsidR="004975ED" w:rsidRPr="00082A10">
        <w:rPr>
          <w:rFonts w:eastAsia="Times New Roman" w:cstheme="minorHAnsi"/>
          <w:lang w:val="sr-Latn-RS"/>
        </w:rPr>
        <w:t>an shodno odluci broj</w:t>
      </w:r>
      <w:r w:rsidR="00082A10">
        <w:rPr>
          <w:rFonts w:eastAsia="Times New Roman" w:cstheme="minorHAnsi"/>
          <w:lang w:val="sr-Latn-RS"/>
        </w:rPr>
        <w:t xml:space="preserve"> </w:t>
      </w:r>
      <w:r w:rsidR="004975ED" w:rsidRPr="00082A10">
        <w:rPr>
          <w:rFonts w:eastAsia="Times New Roman" w:cstheme="minorHAnsi"/>
          <w:lang w:val="sr-Latn-RS"/>
        </w:rPr>
        <w:t>01- 505 od 18.10.2021</w:t>
      </w:r>
      <w:r w:rsidR="00082A10">
        <w:rPr>
          <w:rFonts w:eastAsia="Times New Roman" w:cstheme="minorHAnsi"/>
          <w:lang w:val="sr-Latn-RS"/>
        </w:rPr>
        <w:t>.</w:t>
      </w:r>
      <w:r w:rsidR="004975ED" w:rsidRPr="00082A10">
        <w:rPr>
          <w:rFonts w:eastAsia="Times New Roman" w:cstheme="minorHAnsi"/>
          <w:lang w:val="sr-Latn-RS"/>
        </w:rPr>
        <w:t xml:space="preserve"> godine</w:t>
      </w:r>
      <w:r w:rsidR="00082A10">
        <w:rPr>
          <w:rFonts w:eastAsia="Times New Roman" w:cstheme="minorHAnsi"/>
          <w:lang w:val="sr-Latn-RS"/>
        </w:rPr>
        <w:t>,</w:t>
      </w:r>
      <w:r w:rsidR="004975ED" w:rsidRPr="00082A10">
        <w:rPr>
          <w:rFonts w:eastAsia="Times New Roman" w:cstheme="minorHAnsi"/>
          <w:lang w:val="sr-Latn-RS"/>
        </w:rPr>
        <w:t xml:space="preserve"> </w:t>
      </w:r>
      <w:r w:rsidR="003745FA" w:rsidRPr="00082A10">
        <w:rPr>
          <w:rFonts w:eastAsia="Times New Roman" w:cstheme="minorHAnsi"/>
          <w:lang w:val="sr-Latn-RS"/>
        </w:rPr>
        <w:t>kojom je utvrđeno da je po</w:t>
      </w:r>
      <w:r w:rsidR="00082A10">
        <w:rPr>
          <w:rFonts w:eastAsia="Times New Roman" w:cstheme="minorHAnsi"/>
          <w:lang w:val="sr-Latn-RS"/>
        </w:rPr>
        <w:t>t</w:t>
      </w:r>
      <w:r w:rsidR="003745FA" w:rsidRPr="00082A10">
        <w:rPr>
          <w:rFonts w:eastAsia="Times New Roman" w:cstheme="minorHAnsi"/>
          <w:lang w:val="sr-Latn-RS"/>
        </w:rPr>
        <w:t xml:space="preserve">reban </w:t>
      </w:r>
      <w:r w:rsidR="00F914DE" w:rsidRPr="00082A10">
        <w:rPr>
          <w:rFonts w:eastAsia="Times New Roman" w:cstheme="minorHAnsi"/>
          <w:lang w:val="sr-Latn-RS"/>
        </w:rPr>
        <w:t>broj potpisa da bi izborna lista za izbor odbornika u Skupštini opštine Mojkovac,</w:t>
      </w:r>
      <w:r w:rsidR="00082A10">
        <w:rPr>
          <w:rFonts w:eastAsia="Times New Roman" w:cstheme="minorHAnsi"/>
          <w:lang w:val="sr-Latn-RS"/>
        </w:rPr>
        <w:t xml:space="preserve"> </w:t>
      </w:r>
      <w:r w:rsidR="00F914DE" w:rsidRPr="00082A10">
        <w:rPr>
          <w:rFonts w:eastAsia="Times New Roman" w:cstheme="minorHAnsi"/>
          <w:lang w:val="sr-Latn-RS"/>
        </w:rPr>
        <w:t>bila utvrđena,</w:t>
      </w:r>
      <w:r w:rsidR="00082A10">
        <w:rPr>
          <w:rFonts w:eastAsia="Times New Roman" w:cstheme="minorHAnsi"/>
          <w:lang w:val="sr-Latn-RS"/>
        </w:rPr>
        <w:t xml:space="preserve"> </w:t>
      </w:r>
      <w:r w:rsidR="00F914DE" w:rsidRPr="00082A10">
        <w:rPr>
          <w:rFonts w:eastAsia="Times New Roman" w:cstheme="minorHAnsi"/>
          <w:lang w:val="sr-Latn-RS"/>
        </w:rPr>
        <w:t xml:space="preserve">na izborma za izbor odbornika u Skupštini </w:t>
      </w:r>
      <w:r w:rsidR="003745FA" w:rsidRPr="00082A10">
        <w:rPr>
          <w:rFonts w:eastAsia="Times New Roman" w:cstheme="minorHAnsi"/>
          <w:lang w:val="sr-Latn-RS"/>
        </w:rPr>
        <w:t>opštine Mojkovac, koji će se održati 05.12.2021</w:t>
      </w:r>
      <w:r w:rsidR="00082A10">
        <w:rPr>
          <w:rFonts w:eastAsia="Times New Roman" w:cstheme="minorHAnsi"/>
          <w:lang w:val="sr-Latn-RS"/>
        </w:rPr>
        <w:t>.</w:t>
      </w:r>
      <w:r w:rsidR="003745FA" w:rsidRPr="00082A10">
        <w:rPr>
          <w:rFonts w:eastAsia="Times New Roman" w:cstheme="minorHAnsi"/>
          <w:lang w:val="sr-Latn-RS"/>
        </w:rPr>
        <w:t xml:space="preserve"> godine</w:t>
      </w:r>
      <w:r w:rsidR="004975ED" w:rsidRPr="00082A10">
        <w:rPr>
          <w:rFonts w:eastAsia="Times New Roman" w:cstheme="minorHAnsi"/>
          <w:lang w:val="sr-Latn-RS"/>
        </w:rPr>
        <w:t xml:space="preserve"> 5</w:t>
      </w:r>
      <w:r w:rsidR="00082A10">
        <w:rPr>
          <w:rFonts w:eastAsia="Times New Roman" w:cstheme="minorHAnsi"/>
          <w:lang w:val="sr-Latn-RS"/>
        </w:rPr>
        <w:t>5</w:t>
      </w:r>
      <w:r w:rsidR="004975ED" w:rsidRPr="00082A10">
        <w:rPr>
          <w:rFonts w:eastAsia="Times New Roman" w:cstheme="minorHAnsi"/>
          <w:lang w:val="sr-Latn-RS"/>
        </w:rPr>
        <w:t xml:space="preserve"> birača</w:t>
      </w:r>
      <w:r w:rsidR="003745FA" w:rsidRPr="00082A10">
        <w:rPr>
          <w:rFonts w:eastAsia="Times New Roman" w:cstheme="minorHAnsi"/>
          <w:lang w:val="sr-Latn-RS"/>
        </w:rPr>
        <w:t>.</w:t>
      </w:r>
    </w:p>
    <w:p w:rsidR="00082A10" w:rsidRDefault="00082A10" w:rsidP="00082A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Komisija je konstatovala da na</w:t>
      </w:r>
      <w:r w:rsidR="003745FA" w:rsidRPr="00082A10">
        <w:rPr>
          <w:rFonts w:eastAsia="Times New Roman" w:cstheme="minorHAnsi"/>
          <w:lang w:val="sr-Latn-RS"/>
        </w:rPr>
        <w:t xml:space="preserve"> izbornoj listi „Mojkovačka URA-mr Ivan Asanin-Budi odgovoran-Može Mojkovac</w:t>
      </w:r>
      <w:r w:rsidRPr="00082A10">
        <w:rPr>
          <w:rFonts w:eastAsia="Times New Roman" w:cstheme="minorHAnsi"/>
          <w:lang w:val="sr-Latn-RS"/>
        </w:rPr>
        <w:t>!</w:t>
      </w:r>
      <w:r w:rsidR="003745FA" w:rsidRPr="00082A10">
        <w:rPr>
          <w:rFonts w:eastAsia="Times New Roman" w:cstheme="minorHAnsi"/>
          <w:lang w:val="sr-Latn-RS"/>
        </w:rPr>
        <w:t>“, ima najmanje 2/3</w:t>
      </w:r>
      <w:r w:rsidR="00B14FB7" w:rsidRPr="00082A10">
        <w:rPr>
          <w:rFonts w:eastAsia="Times New Roman" w:cstheme="minorHAnsi"/>
          <w:lang w:val="sr-Latn-RS"/>
        </w:rPr>
        <w:t>,</w:t>
      </w:r>
      <w:r w:rsidRPr="00082A10">
        <w:rPr>
          <w:rFonts w:eastAsia="Times New Roman" w:cstheme="minorHAnsi"/>
          <w:lang w:val="sr-Latn-RS"/>
        </w:rPr>
        <w:t xml:space="preserve"> </w:t>
      </w:r>
      <w:r w:rsidR="00B14FB7" w:rsidRPr="00082A10">
        <w:rPr>
          <w:rFonts w:eastAsia="Times New Roman" w:cstheme="minorHAnsi"/>
          <w:lang w:val="sr-Latn-RS"/>
        </w:rPr>
        <w:t>odnosno najviše kandidata koliko se bira,</w:t>
      </w:r>
      <w:r w:rsidRPr="00082A10">
        <w:rPr>
          <w:rFonts w:eastAsia="Times New Roman" w:cstheme="minorHAnsi"/>
          <w:lang w:val="sr-Latn-RS"/>
        </w:rPr>
        <w:t xml:space="preserve"> </w:t>
      </w:r>
      <w:r w:rsidR="00B14FB7" w:rsidRPr="00082A10">
        <w:rPr>
          <w:rFonts w:eastAsia="Times New Roman" w:cstheme="minorHAnsi"/>
          <w:lang w:val="sr-Latn-RS"/>
        </w:rPr>
        <w:t>shodno članu 39 st.</w:t>
      </w:r>
      <w:r w:rsidRPr="00082A10">
        <w:rPr>
          <w:rFonts w:eastAsia="Times New Roman" w:cstheme="minorHAnsi"/>
          <w:lang w:val="sr-Latn-RS"/>
        </w:rPr>
        <w:t xml:space="preserve"> </w:t>
      </w:r>
      <w:r w:rsidR="00B14FB7" w:rsidRPr="00082A10">
        <w:rPr>
          <w:rFonts w:eastAsia="Times New Roman" w:cstheme="minorHAnsi"/>
          <w:lang w:val="sr-Latn-RS"/>
        </w:rPr>
        <w:t>3 Zakona o izboru odbornika i poslanika.</w:t>
      </w:r>
    </w:p>
    <w:p w:rsidR="0000425C" w:rsidRDefault="00082A10" w:rsidP="0000425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Komisija je konstatovala d</w:t>
      </w:r>
      <w:r w:rsidR="00B14FB7" w:rsidRPr="00082A10">
        <w:rPr>
          <w:rFonts w:eastAsia="Times New Roman" w:cstheme="minorHAnsi"/>
          <w:lang w:val="sr-Latn-RS"/>
        </w:rPr>
        <w:t>a je izborna lista određena prema nazivu političke partije koja podnosi listu, shodno članu 42 st.1 Zakona o izboru odbornika i poslanika.</w:t>
      </w:r>
      <w:r w:rsidRPr="00082A10">
        <w:rPr>
          <w:rFonts w:eastAsia="Times New Roman" w:cstheme="minorHAnsi"/>
          <w:lang w:val="sr-Latn-RS"/>
        </w:rPr>
        <w:t xml:space="preserve"> </w:t>
      </w:r>
    </w:p>
    <w:p w:rsidR="009070B5" w:rsidRDefault="00B14FB7" w:rsidP="009070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00425C">
        <w:rPr>
          <w:rFonts w:eastAsia="Times New Roman" w:cstheme="minorHAnsi"/>
          <w:lang w:val="sr-Latn-RS"/>
        </w:rPr>
        <w:t xml:space="preserve">Pregledane su pojedinačne pisane izjave kandidata sa izborne liste </w:t>
      </w:r>
      <w:r w:rsidR="00DA41BE" w:rsidRPr="0000425C">
        <w:rPr>
          <w:rFonts w:eastAsia="Times New Roman" w:cstheme="minorHAnsi"/>
          <w:lang w:val="sr-Latn-RS"/>
        </w:rPr>
        <w:t>da prihvataju kandidaturu za odbornika na predmetnoj izbornoj listi</w:t>
      </w:r>
      <w:r w:rsidR="00705332" w:rsidRPr="0000425C">
        <w:rPr>
          <w:rFonts w:eastAsia="Times New Roman" w:cstheme="minorHAnsi"/>
          <w:lang w:val="sr-Latn-RS"/>
        </w:rPr>
        <w:t xml:space="preserve"> na obrascu PG-2; </w:t>
      </w:r>
      <w:r w:rsidR="00082A10" w:rsidRPr="0000425C">
        <w:rPr>
          <w:rFonts w:eastAsia="Times New Roman" w:cstheme="minorHAnsi"/>
          <w:lang w:val="sr-Latn-RS"/>
        </w:rPr>
        <w:t>P</w:t>
      </w:r>
      <w:r w:rsidR="00B675F9" w:rsidRPr="0000425C">
        <w:rPr>
          <w:rFonts w:eastAsia="Times New Roman" w:cstheme="minorHAnsi"/>
          <w:lang w:val="sr-Latn-RS"/>
        </w:rPr>
        <w:t>otvrde o biračkom pravu za svakog kandidata sa izborne li</w:t>
      </w:r>
      <w:r w:rsidR="0000425C" w:rsidRPr="0000425C">
        <w:rPr>
          <w:rFonts w:eastAsia="Times New Roman" w:cstheme="minorHAnsi"/>
          <w:lang w:val="sr-Latn-RS"/>
        </w:rPr>
        <w:t xml:space="preserve">ste na propisanom obrascu PG-3; </w:t>
      </w:r>
      <w:r w:rsidR="00B675F9" w:rsidRPr="0000425C">
        <w:rPr>
          <w:rFonts w:eastAsia="Times New Roman" w:cstheme="minorHAnsi"/>
          <w:lang w:val="sr-Latn-RS"/>
        </w:rPr>
        <w:t>Potvrde o prebivalištu za svakog kandi</w:t>
      </w:r>
      <w:r w:rsidR="0000425C" w:rsidRPr="0000425C">
        <w:rPr>
          <w:rFonts w:eastAsia="Times New Roman" w:cstheme="minorHAnsi"/>
          <w:lang w:val="sr-Latn-RS"/>
        </w:rPr>
        <w:t xml:space="preserve">data na propisanom obrascu PG-4; </w:t>
      </w:r>
      <w:r w:rsidR="00B675F9" w:rsidRPr="0000425C">
        <w:rPr>
          <w:rFonts w:eastAsia="Times New Roman" w:cstheme="minorHAnsi"/>
          <w:lang w:val="sr-Latn-RS"/>
        </w:rPr>
        <w:t>Pisana izjava nosioca izborne liste mr Ivana Ašanina na obrascu PG-5 o prihvatanju nosioca liste, s obzirom da je isto uključeno u naziv liste;</w:t>
      </w:r>
      <w:r w:rsidR="0000425C" w:rsidRPr="0000425C">
        <w:rPr>
          <w:rFonts w:eastAsia="Times New Roman" w:cstheme="minorHAnsi"/>
          <w:lang w:val="sr-Latn-RS"/>
        </w:rPr>
        <w:t xml:space="preserve"> O</w:t>
      </w:r>
      <w:r w:rsidR="00B675F9" w:rsidRPr="0000425C">
        <w:rPr>
          <w:rFonts w:eastAsia="Times New Roman" w:cstheme="minorHAnsi"/>
          <w:lang w:val="sr-Latn-RS"/>
        </w:rPr>
        <w:t>dluk</w:t>
      </w:r>
      <w:r w:rsidR="0000425C" w:rsidRPr="0000425C">
        <w:rPr>
          <w:rFonts w:eastAsia="Times New Roman" w:cstheme="minorHAnsi"/>
          <w:lang w:val="sr-Latn-RS"/>
        </w:rPr>
        <w:t>a</w:t>
      </w:r>
      <w:r w:rsidR="00B675F9" w:rsidRPr="0000425C">
        <w:rPr>
          <w:rFonts w:eastAsia="Times New Roman" w:cstheme="minorHAnsi"/>
          <w:lang w:val="sr-Latn-RS"/>
        </w:rPr>
        <w:t xml:space="preserve"> glavnog odbora Građanokog pokreta Ura broj </w:t>
      </w:r>
      <w:r w:rsidR="0000425C" w:rsidRPr="0000425C">
        <w:rPr>
          <w:rFonts w:eastAsia="Times New Roman" w:cstheme="minorHAnsi"/>
          <w:lang w:val="sr-Latn-RS"/>
        </w:rPr>
        <w:t xml:space="preserve">03-11/21 </w:t>
      </w:r>
      <w:r w:rsidR="00B675F9" w:rsidRPr="0000425C">
        <w:rPr>
          <w:rFonts w:eastAsia="Times New Roman" w:cstheme="minorHAnsi"/>
          <w:lang w:val="sr-Latn-RS"/>
        </w:rPr>
        <w:t xml:space="preserve">od </w:t>
      </w:r>
      <w:r w:rsidR="0000425C" w:rsidRPr="0000425C">
        <w:rPr>
          <w:rFonts w:eastAsia="Times New Roman" w:cstheme="minorHAnsi"/>
          <w:lang w:val="sr-Latn-RS"/>
        </w:rPr>
        <w:t xml:space="preserve">07.11.2021. </w:t>
      </w:r>
      <w:r w:rsidR="00A52AEA" w:rsidRPr="0000425C">
        <w:rPr>
          <w:rFonts w:eastAsia="Times New Roman" w:cstheme="minorHAnsi"/>
          <w:lang w:val="sr-Latn-RS"/>
        </w:rPr>
        <w:t>kojom je verifikovana izborna lista „Mojkovačka URA-mr Ivan Asanin-Budi odgovoran-Može Mojkovac</w:t>
      </w:r>
      <w:r w:rsidR="0000425C" w:rsidRPr="0000425C">
        <w:rPr>
          <w:rFonts w:eastAsia="Times New Roman" w:cstheme="minorHAnsi"/>
          <w:lang w:val="sr-Latn-RS"/>
        </w:rPr>
        <w:t>!</w:t>
      </w:r>
      <w:r w:rsidR="00A52AEA" w:rsidRPr="0000425C">
        <w:rPr>
          <w:rFonts w:eastAsia="Times New Roman" w:cstheme="minorHAnsi"/>
          <w:lang w:val="sr-Latn-RS"/>
        </w:rPr>
        <w:t xml:space="preserve">“ na izborima za izbor odbornika </w:t>
      </w:r>
      <w:r w:rsidR="00A52AEA" w:rsidRPr="0000425C">
        <w:rPr>
          <w:rFonts w:eastAsia="Times New Roman" w:cstheme="minorHAnsi"/>
          <w:lang w:val="sr-Latn-RS"/>
        </w:rPr>
        <w:lastRenderedPageBreak/>
        <w:t>u Skupštini opštine Mojkovac koji će se održati 05.12.2021 godine;</w:t>
      </w:r>
      <w:r w:rsidR="0000425C" w:rsidRPr="0000425C">
        <w:rPr>
          <w:rFonts w:eastAsia="Times New Roman" w:cstheme="minorHAnsi"/>
          <w:lang w:val="sr-Latn-RS"/>
        </w:rPr>
        <w:t xml:space="preserve">  pregledana je i </w:t>
      </w:r>
      <w:r w:rsidR="00A52AEA" w:rsidRPr="0000425C">
        <w:rPr>
          <w:rFonts w:eastAsia="Times New Roman" w:cstheme="minorHAnsi"/>
          <w:lang w:val="sr-Latn-RS"/>
        </w:rPr>
        <w:t>izborna prija</w:t>
      </w:r>
      <w:r w:rsidR="0000425C" w:rsidRPr="0000425C">
        <w:rPr>
          <w:rFonts w:eastAsia="Times New Roman" w:cstheme="minorHAnsi"/>
          <w:lang w:val="sr-Latn-RS"/>
        </w:rPr>
        <w:t xml:space="preserve">va </w:t>
      </w:r>
      <w:r w:rsidR="00A52AEA" w:rsidRPr="0000425C">
        <w:rPr>
          <w:rFonts w:eastAsia="Times New Roman" w:cstheme="minorHAnsi"/>
          <w:lang w:val="sr-Latn-RS"/>
        </w:rPr>
        <w:t xml:space="preserve">na propisanom obrascu PG-6 od </w:t>
      </w:r>
      <w:r w:rsidR="0000425C" w:rsidRPr="0000425C">
        <w:rPr>
          <w:rFonts w:eastAsia="Times New Roman" w:cstheme="minorHAnsi"/>
          <w:lang w:val="sr-Latn-RS"/>
        </w:rPr>
        <w:t xml:space="preserve">07.11.2021.; </w:t>
      </w:r>
      <w:r w:rsidR="00A52AEA" w:rsidRPr="0000425C">
        <w:rPr>
          <w:rFonts w:eastAsia="Times New Roman" w:cstheme="minorHAnsi"/>
          <w:lang w:val="sr-Latn-RS"/>
        </w:rPr>
        <w:t xml:space="preserve">rješenje </w:t>
      </w:r>
      <w:r w:rsidR="0000425C" w:rsidRPr="0000425C">
        <w:rPr>
          <w:rFonts w:eastAsia="Times New Roman" w:cstheme="minorHAnsi"/>
          <w:lang w:val="sr-Latn-RS"/>
        </w:rPr>
        <w:t xml:space="preserve">Ministarstva javne uprave </w:t>
      </w:r>
      <w:r w:rsidR="00A52AEA" w:rsidRPr="0000425C">
        <w:rPr>
          <w:rFonts w:eastAsia="Times New Roman" w:cstheme="minorHAnsi"/>
          <w:lang w:val="sr-Latn-RS"/>
        </w:rPr>
        <w:t xml:space="preserve">o registraciji političke partije </w:t>
      </w:r>
      <w:r w:rsidR="0000425C" w:rsidRPr="0000425C">
        <w:rPr>
          <w:rFonts w:eastAsia="Times New Roman" w:cstheme="minorHAnsi"/>
          <w:lang w:val="sr-Latn-RS"/>
        </w:rPr>
        <w:t xml:space="preserve">01/1-005/17-UPI-457/2 od 10.05.2017. i Statut i </w:t>
      </w:r>
      <w:r w:rsidR="00A52AEA" w:rsidRPr="0000425C">
        <w:rPr>
          <w:rFonts w:eastAsia="Times New Roman" w:cstheme="minorHAnsi"/>
          <w:lang w:val="sr-Latn-RS"/>
        </w:rPr>
        <w:t>Program Građanskog pokreta URA;</w:t>
      </w:r>
    </w:p>
    <w:p w:rsidR="00A52AEA" w:rsidRPr="009070B5" w:rsidRDefault="00A52AEA" w:rsidP="009070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9070B5">
        <w:rPr>
          <w:rFonts w:eastAsia="Times New Roman" w:cstheme="minorHAnsi"/>
          <w:lang w:val="sr-Latn-RS"/>
        </w:rPr>
        <w:t>U cilju principa rodne ravnopravn</w:t>
      </w:r>
      <w:r w:rsidR="009070B5">
        <w:rPr>
          <w:rFonts w:eastAsia="Times New Roman" w:cstheme="minorHAnsi"/>
          <w:lang w:val="sr-Latn-RS"/>
        </w:rPr>
        <w:t xml:space="preserve">Komisija konstatuje da </w:t>
      </w:r>
      <w:r w:rsidRPr="009070B5">
        <w:rPr>
          <w:rFonts w:eastAsia="Times New Roman" w:cstheme="minorHAnsi"/>
          <w:lang w:val="sr-Latn-RS"/>
        </w:rPr>
        <w:t>shodno članu 39 Zakona o izboru odbornika i poslanika ima najmanje 30% kandidata manje zastupljeno</w:t>
      </w:r>
      <w:r w:rsidR="009070B5">
        <w:rPr>
          <w:rFonts w:eastAsia="Times New Roman" w:cstheme="minorHAnsi"/>
          <w:lang w:val="sr-Latn-RS"/>
        </w:rPr>
        <w:t>g pola i da n</w:t>
      </w:r>
      <w:r w:rsidRPr="009070B5">
        <w:rPr>
          <w:rFonts w:eastAsia="Times New Roman" w:cstheme="minorHAnsi"/>
          <w:lang w:val="sr-Latn-RS"/>
        </w:rPr>
        <w:t>a izbornoj listi među svaka četiri kandidata prema redosledu na listi ima najmanje po jedan kandidat prip</w:t>
      </w:r>
      <w:r w:rsidR="009070B5">
        <w:rPr>
          <w:rFonts w:eastAsia="Times New Roman" w:cstheme="minorHAnsi"/>
          <w:lang w:val="sr-Latn-RS"/>
        </w:rPr>
        <w:t>adnika manje zastupljenog pola.</w:t>
      </w:r>
    </w:p>
    <w:p w:rsidR="00344567" w:rsidRPr="00082A10" w:rsidRDefault="00344567" w:rsidP="00A52AEA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344567" w:rsidRPr="00082A10" w:rsidRDefault="00344567" w:rsidP="00A52AEA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Opštinska izborna komisija konstatuje da je izborna lista za izbor odbornika dostavljena OIK-u u zakonskom roku,</w:t>
      </w:r>
      <w:r w:rsidR="009070B5">
        <w:rPr>
          <w:rFonts w:eastAsia="Times New Roman" w:cstheme="minorHAnsi"/>
          <w:lang w:val="sr-Latn-RS"/>
        </w:rPr>
        <w:t xml:space="preserve"> </w:t>
      </w:r>
      <w:r w:rsidRPr="00082A10">
        <w:rPr>
          <w:rFonts w:eastAsia="Times New Roman" w:cstheme="minorHAnsi"/>
          <w:lang w:val="sr-Latn-RS"/>
        </w:rPr>
        <w:t xml:space="preserve">da sadrži sve što je potrebno shodno članu 46 Zakona o izboru odbornika i poslanika pa je na osnovu člana 27 stav 1 tačka 7 i člana 48 Zakon o izboru odbornika i poslanika, Opštinska izborna komisija </w:t>
      </w:r>
      <w:r w:rsidR="009070B5">
        <w:rPr>
          <w:rFonts w:eastAsia="Times New Roman" w:cstheme="minorHAnsi"/>
          <w:lang w:val="sr-Latn-RS"/>
        </w:rPr>
        <w:t>jednoglasno</w:t>
      </w:r>
      <w:r w:rsidRPr="00082A10">
        <w:rPr>
          <w:rFonts w:eastAsia="Times New Roman" w:cstheme="minorHAnsi"/>
          <w:lang w:val="sr-Latn-RS"/>
        </w:rPr>
        <w:t xml:space="preserve"> donijela</w:t>
      </w:r>
    </w:p>
    <w:p w:rsidR="00344567" w:rsidRPr="00082A10" w:rsidRDefault="00344567" w:rsidP="00A52AEA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344567" w:rsidRPr="00082A10" w:rsidRDefault="00344567" w:rsidP="009070B5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R J E Š E NJ E</w:t>
      </w:r>
    </w:p>
    <w:p w:rsidR="003745FA" w:rsidRPr="00082A10" w:rsidRDefault="00344567" w:rsidP="00F454F3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>Utvrđuje se i proglašava  Izborna lista „Mojkovačka URA-mr Ivan A</w:t>
      </w:r>
      <w:r w:rsidR="009070B5">
        <w:rPr>
          <w:rFonts w:eastAsia="Times New Roman" w:cstheme="minorHAnsi"/>
          <w:lang w:val="sr-Latn-RS"/>
        </w:rPr>
        <w:t>š</w:t>
      </w:r>
      <w:r w:rsidRPr="00082A10">
        <w:rPr>
          <w:rFonts w:eastAsia="Times New Roman" w:cstheme="minorHAnsi"/>
          <w:lang w:val="sr-Latn-RS"/>
        </w:rPr>
        <w:t>anin-Budi odgovoran-Može Mojkovac</w:t>
      </w:r>
      <w:r w:rsidR="009070B5">
        <w:rPr>
          <w:rFonts w:eastAsia="Times New Roman" w:cstheme="minorHAnsi"/>
          <w:lang w:val="sr-Latn-RS"/>
        </w:rPr>
        <w:t>!</w:t>
      </w:r>
      <w:r w:rsidRPr="00082A10">
        <w:rPr>
          <w:rFonts w:eastAsia="Times New Roman" w:cstheme="minorHAnsi"/>
          <w:lang w:val="sr-Latn-RS"/>
        </w:rPr>
        <w:t>“,</w:t>
      </w:r>
      <w:r w:rsidR="009070B5">
        <w:rPr>
          <w:rFonts w:eastAsia="Times New Roman" w:cstheme="minorHAnsi"/>
          <w:lang w:val="sr-Latn-RS"/>
        </w:rPr>
        <w:t xml:space="preserve"> na izborima </w:t>
      </w:r>
      <w:r w:rsidRPr="00082A10">
        <w:rPr>
          <w:rFonts w:eastAsia="Times New Roman" w:cstheme="minorHAnsi"/>
          <w:lang w:val="sr-Latn-RS"/>
        </w:rPr>
        <w:t>za izbor odbornika u Skupštini opštine Mojkovac, koji će s</w:t>
      </w:r>
      <w:r w:rsidR="009070B5">
        <w:rPr>
          <w:rFonts w:eastAsia="Times New Roman" w:cstheme="minorHAnsi"/>
          <w:lang w:val="sr-Latn-RS"/>
        </w:rPr>
        <w:t xml:space="preserve">e održati 05.12.2021 godine, te da ista ispunjava uslove za određivanje ssvojih predstavnika u prošireni sastav opštinske izborne </w:t>
      </w:r>
      <w:r w:rsidR="00F454F3">
        <w:rPr>
          <w:rFonts w:eastAsia="Times New Roman" w:cstheme="minorHAnsi"/>
          <w:lang w:val="sr-Latn-RS"/>
        </w:rPr>
        <w:t>komisije i biračkih odbora, o čemu su jednoglasno doneseni zaključci</w:t>
      </w:r>
    </w:p>
    <w:p w:rsidR="00D02329" w:rsidRPr="00082A10" w:rsidRDefault="00D02329" w:rsidP="002B26C9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D02329" w:rsidRPr="00082A10" w:rsidRDefault="00D02329" w:rsidP="00D02329">
      <w:pPr>
        <w:spacing w:after="0" w:line="240" w:lineRule="auto"/>
        <w:ind w:firstLine="426"/>
        <w:contextualSpacing/>
        <w:rPr>
          <w:rFonts w:eastAsia="Times New Roman" w:cstheme="minorHAnsi"/>
          <w:lang w:val="sr-Latn-RS"/>
        </w:rPr>
      </w:pPr>
      <w:r w:rsidRPr="00082A10">
        <w:rPr>
          <w:rFonts w:eastAsia="Times New Roman" w:cstheme="minorHAnsi"/>
          <w:lang w:val="sr-Latn-RS"/>
        </w:rPr>
        <w:t xml:space="preserve">Sjednica je završena u </w:t>
      </w:r>
      <w:r w:rsidR="00F454F3">
        <w:rPr>
          <w:rFonts w:eastAsia="Times New Roman" w:cstheme="minorHAnsi"/>
          <w:lang w:val="sr-Latn-RS"/>
        </w:rPr>
        <w:t>14</w:t>
      </w:r>
      <w:r w:rsidRPr="00082A10">
        <w:rPr>
          <w:rFonts w:eastAsia="Times New Roman" w:cstheme="minorHAnsi"/>
          <w:lang w:val="sr-Latn-RS"/>
        </w:rPr>
        <w:t xml:space="preserve"> časova.</w:t>
      </w:r>
    </w:p>
    <w:p w:rsidR="00D02329" w:rsidRPr="00082A10" w:rsidRDefault="00D02329" w:rsidP="00D02329">
      <w:pPr>
        <w:spacing w:after="0" w:line="240" w:lineRule="auto"/>
        <w:ind w:left="720" w:firstLine="720"/>
        <w:contextualSpacing/>
        <w:rPr>
          <w:rFonts w:eastAsia="Times New Roman" w:cstheme="minorHAnsi"/>
          <w:b/>
          <w:lang w:val="sr-Latn-RS"/>
        </w:rPr>
      </w:pPr>
    </w:p>
    <w:p w:rsidR="00D02329" w:rsidRPr="00082A10" w:rsidRDefault="00D02329" w:rsidP="00F454F3">
      <w:pPr>
        <w:spacing w:after="0" w:line="240" w:lineRule="auto"/>
        <w:ind w:firstLine="426"/>
        <w:contextualSpacing/>
        <w:rPr>
          <w:rFonts w:eastAsia="Times New Roman" w:cstheme="minorHAnsi"/>
          <w:b/>
          <w:lang w:val="sr-Latn-RS"/>
        </w:rPr>
      </w:pPr>
      <w:r w:rsidRPr="00082A10">
        <w:rPr>
          <w:rFonts w:eastAsia="Times New Roman" w:cstheme="minorHAnsi"/>
          <w:b/>
          <w:lang w:val="sr-Latn-RS"/>
        </w:rPr>
        <w:t>SEKRETAR</w:t>
      </w:r>
      <w:r w:rsidRPr="00082A10">
        <w:rPr>
          <w:rFonts w:eastAsia="Times New Roman" w:cstheme="minorHAnsi"/>
          <w:b/>
          <w:lang w:val="sr-Latn-RS"/>
        </w:rPr>
        <w:tab/>
      </w:r>
      <w:r w:rsidRPr="00082A10">
        <w:rPr>
          <w:rFonts w:eastAsia="Times New Roman" w:cstheme="minorHAnsi"/>
          <w:b/>
          <w:lang w:val="sr-Latn-RS"/>
        </w:rPr>
        <w:tab/>
      </w:r>
      <w:r w:rsidRPr="00082A10">
        <w:rPr>
          <w:rFonts w:eastAsia="Times New Roman" w:cstheme="minorHAnsi"/>
          <w:b/>
          <w:lang w:val="sr-Latn-RS"/>
        </w:rPr>
        <w:tab/>
      </w:r>
      <w:r w:rsidRPr="00082A10">
        <w:rPr>
          <w:rFonts w:eastAsia="Times New Roman" w:cstheme="minorHAnsi"/>
          <w:b/>
          <w:lang w:val="sr-Latn-RS"/>
        </w:rPr>
        <w:tab/>
      </w:r>
      <w:r w:rsidRPr="00082A10">
        <w:rPr>
          <w:rFonts w:eastAsia="Times New Roman" w:cstheme="minorHAnsi"/>
          <w:b/>
          <w:lang w:val="sr-Latn-RS"/>
        </w:rPr>
        <w:tab/>
      </w:r>
      <w:r w:rsidRPr="00082A10">
        <w:rPr>
          <w:rFonts w:eastAsia="Times New Roman" w:cstheme="minorHAnsi"/>
          <w:b/>
          <w:lang w:val="sr-Latn-RS"/>
        </w:rPr>
        <w:tab/>
      </w:r>
      <w:r w:rsidRPr="00082A10">
        <w:rPr>
          <w:rFonts w:eastAsia="Times New Roman" w:cstheme="minorHAnsi"/>
          <w:b/>
          <w:lang w:val="sr-Latn-RS"/>
        </w:rPr>
        <w:tab/>
      </w:r>
      <w:r w:rsidR="00F454F3">
        <w:rPr>
          <w:rFonts w:eastAsia="Times New Roman" w:cstheme="minorHAnsi"/>
          <w:b/>
          <w:lang w:val="sr-Latn-RS"/>
        </w:rPr>
        <w:tab/>
      </w:r>
      <w:r w:rsidRPr="00082A10">
        <w:rPr>
          <w:rFonts w:eastAsia="Times New Roman" w:cstheme="minorHAnsi"/>
          <w:b/>
          <w:lang w:val="sr-Latn-RS"/>
        </w:rPr>
        <w:t>PREDSJEDNIK</w:t>
      </w:r>
    </w:p>
    <w:p w:rsidR="00D02329" w:rsidRPr="00082A10" w:rsidRDefault="00F454F3" w:rsidP="00F454F3">
      <w:pPr>
        <w:ind w:firstLine="426"/>
        <w:rPr>
          <w:rFonts w:cstheme="minorHAnsi"/>
        </w:rPr>
      </w:pPr>
      <w:r>
        <w:rPr>
          <w:rFonts w:eastAsia="Times New Roman" w:cstheme="minorHAnsi"/>
          <w:lang w:val="sr-Latn-RS"/>
        </w:rPr>
        <w:t>Zoran Konatar</w:t>
      </w:r>
      <w:r>
        <w:rPr>
          <w:rFonts w:eastAsia="Times New Roman" w:cstheme="minorHAnsi"/>
          <w:lang w:val="sr-Latn-RS"/>
        </w:rPr>
        <w:tab/>
      </w:r>
      <w:r w:rsidR="00D02329" w:rsidRPr="00082A10">
        <w:rPr>
          <w:rFonts w:eastAsia="Times New Roman" w:cstheme="minorHAnsi"/>
          <w:lang w:val="sr-Latn-RS"/>
        </w:rPr>
        <w:tab/>
      </w:r>
      <w:r w:rsidR="00D02329" w:rsidRPr="00082A10">
        <w:rPr>
          <w:rFonts w:eastAsia="Times New Roman" w:cstheme="minorHAnsi"/>
          <w:lang w:val="sr-Latn-RS"/>
        </w:rPr>
        <w:tab/>
      </w:r>
      <w:r w:rsidR="00D02329" w:rsidRPr="00082A10">
        <w:rPr>
          <w:rFonts w:eastAsia="Times New Roman" w:cstheme="minorHAnsi"/>
          <w:lang w:val="sr-Latn-RS"/>
        </w:rPr>
        <w:tab/>
      </w:r>
      <w:r w:rsidR="00D02329" w:rsidRPr="00082A10">
        <w:rPr>
          <w:rFonts w:eastAsia="Times New Roman" w:cstheme="minorHAnsi"/>
          <w:lang w:val="sr-Latn-RS"/>
        </w:rPr>
        <w:tab/>
      </w:r>
      <w:r w:rsidR="00D02329" w:rsidRPr="00082A10">
        <w:rPr>
          <w:rFonts w:eastAsia="Times New Roman" w:cstheme="minorHAnsi"/>
          <w:lang w:val="sr-Latn-RS"/>
        </w:rPr>
        <w:tab/>
      </w:r>
      <w:r w:rsidR="00D02329" w:rsidRPr="00082A10">
        <w:rPr>
          <w:rFonts w:eastAsia="Times New Roman" w:cstheme="minorHAnsi"/>
          <w:lang w:val="sr-Latn-RS"/>
        </w:rPr>
        <w:tab/>
        <w:t>Zoran Miletić</w:t>
      </w:r>
      <w:r>
        <w:rPr>
          <w:rFonts w:eastAsia="Times New Roman" w:cstheme="minorHAnsi"/>
          <w:lang w:val="sr-Latn-RS"/>
        </w:rPr>
        <w:t xml:space="preserve"> </w:t>
      </w:r>
    </w:p>
    <w:p w:rsidR="007145CE" w:rsidRPr="00082A10" w:rsidRDefault="007145CE">
      <w:pPr>
        <w:rPr>
          <w:rFonts w:cstheme="minorHAnsi"/>
        </w:rPr>
      </w:pPr>
    </w:p>
    <w:sectPr w:rsidR="007145CE" w:rsidRPr="00082A10" w:rsidSect="00082A10">
      <w:footerReference w:type="default" r:id="rId9"/>
      <w:pgSz w:w="11906" w:h="16838"/>
      <w:pgMar w:top="810" w:right="101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BA" w:rsidRDefault="009833BA" w:rsidP="00F454F3">
      <w:pPr>
        <w:spacing w:after="0" w:line="240" w:lineRule="auto"/>
      </w:pPr>
      <w:r>
        <w:separator/>
      </w:r>
    </w:p>
  </w:endnote>
  <w:endnote w:type="continuationSeparator" w:id="0">
    <w:p w:rsidR="009833BA" w:rsidRDefault="009833BA" w:rsidP="00F4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805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54F3" w:rsidRDefault="00F454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2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54F3" w:rsidRDefault="00F45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BA" w:rsidRDefault="009833BA" w:rsidP="00F454F3">
      <w:pPr>
        <w:spacing w:after="0" w:line="240" w:lineRule="auto"/>
      </w:pPr>
      <w:r>
        <w:separator/>
      </w:r>
    </w:p>
  </w:footnote>
  <w:footnote w:type="continuationSeparator" w:id="0">
    <w:p w:rsidR="009833BA" w:rsidRDefault="009833BA" w:rsidP="00F4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52D"/>
    <w:multiLevelType w:val="hybridMultilevel"/>
    <w:tmpl w:val="6F36C8D4"/>
    <w:lvl w:ilvl="0" w:tplc="BD18D3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B433C"/>
    <w:multiLevelType w:val="hybridMultilevel"/>
    <w:tmpl w:val="E7CE49C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B83AB6"/>
    <w:multiLevelType w:val="hybridMultilevel"/>
    <w:tmpl w:val="34DAE86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29"/>
    <w:rsid w:val="0000425C"/>
    <w:rsid w:val="00082A10"/>
    <w:rsid w:val="002B26C9"/>
    <w:rsid w:val="002C0D6E"/>
    <w:rsid w:val="002F3740"/>
    <w:rsid w:val="00344567"/>
    <w:rsid w:val="003745FA"/>
    <w:rsid w:val="004975ED"/>
    <w:rsid w:val="004C2272"/>
    <w:rsid w:val="00665A25"/>
    <w:rsid w:val="006753D2"/>
    <w:rsid w:val="006834D6"/>
    <w:rsid w:val="00705332"/>
    <w:rsid w:val="007145CE"/>
    <w:rsid w:val="009070B5"/>
    <w:rsid w:val="009833BA"/>
    <w:rsid w:val="00A52AEA"/>
    <w:rsid w:val="00B14FB7"/>
    <w:rsid w:val="00B41F3B"/>
    <w:rsid w:val="00B4253F"/>
    <w:rsid w:val="00B675F9"/>
    <w:rsid w:val="00D02329"/>
    <w:rsid w:val="00DA41BE"/>
    <w:rsid w:val="00E158F0"/>
    <w:rsid w:val="00F454F3"/>
    <w:rsid w:val="00F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A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F3"/>
  </w:style>
  <w:style w:type="paragraph" w:styleId="Footer">
    <w:name w:val="footer"/>
    <w:basedOn w:val="Normal"/>
    <w:link w:val="FooterChar"/>
    <w:uiPriority w:val="99"/>
    <w:unhideWhenUsed/>
    <w:rsid w:val="00F45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A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F3"/>
  </w:style>
  <w:style w:type="paragraph" w:styleId="Footer">
    <w:name w:val="footer"/>
    <w:basedOn w:val="Normal"/>
    <w:link w:val="FooterChar"/>
    <w:uiPriority w:val="99"/>
    <w:unhideWhenUsed/>
    <w:rsid w:val="00F45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9A45-78FC-4456-A82C-ABFC2B42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2021-11-08T07:47:00Z</dcterms:created>
  <dcterms:modified xsi:type="dcterms:W3CDTF">2021-11-08T15:22:00Z</dcterms:modified>
</cp:coreProperties>
</file>