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8429" w14:textId="77777777"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>Crna Gora</w:t>
      </w:r>
    </w:p>
    <w:p w14:paraId="3F52FCB3" w14:textId="77777777"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>OPŠTINA MOJKOVAC</w:t>
      </w:r>
    </w:p>
    <w:p w14:paraId="6DB536C4" w14:textId="77777777"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>Izborna komisija Mojkovac</w:t>
      </w:r>
    </w:p>
    <w:p w14:paraId="5C02F1F1" w14:textId="77777777"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 xml:space="preserve">Broj: 01- </w:t>
      </w:r>
      <w:r w:rsidR="00F43FCD">
        <w:rPr>
          <w:rFonts w:eastAsia="Times New Roman" w:cs="Times New Roman"/>
          <w:sz w:val="24"/>
          <w:szCs w:val="24"/>
          <w:lang w:val="sr-Latn-RS"/>
        </w:rPr>
        <w:t>510</w:t>
      </w:r>
      <w:r w:rsidR="00EA4500">
        <w:rPr>
          <w:rFonts w:eastAsia="Times New Roman" w:cs="Times New Roman"/>
          <w:sz w:val="24"/>
          <w:szCs w:val="24"/>
          <w:lang w:val="sr-Latn-RS"/>
        </w:rPr>
        <w:t xml:space="preserve"> </w:t>
      </w:r>
    </w:p>
    <w:p w14:paraId="78088463" w14:textId="77777777"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 xml:space="preserve">Mojkovac, </w:t>
      </w:r>
      <w:r w:rsidR="00EA4500">
        <w:rPr>
          <w:rFonts w:eastAsia="Times New Roman" w:cs="Times New Roman"/>
          <w:sz w:val="24"/>
          <w:szCs w:val="24"/>
          <w:lang w:val="sr-Latn-RS"/>
        </w:rPr>
        <w:t>18.10</w:t>
      </w:r>
      <w:r>
        <w:rPr>
          <w:rFonts w:eastAsia="Times New Roman" w:cs="Times New Roman"/>
          <w:sz w:val="24"/>
          <w:szCs w:val="24"/>
          <w:lang w:val="sr-Latn-RS"/>
        </w:rPr>
        <w:t>.2021</w:t>
      </w:r>
      <w:r w:rsidRPr="00DE7F30">
        <w:rPr>
          <w:rFonts w:eastAsia="Times New Roman" w:cs="Times New Roman"/>
          <w:sz w:val="24"/>
          <w:szCs w:val="24"/>
          <w:lang w:val="sr-Latn-RS"/>
        </w:rPr>
        <w:t>.</w:t>
      </w:r>
    </w:p>
    <w:p w14:paraId="79CBC1FF" w14:textId="77777777" w:rsidR="00DE7F30" w:rsidRPr="00DE7F30" w:rsidRDefault="00DE7F30" w:rsidP="00DE7F30">
      <w:pPr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val="sr-Latn-RS"/>
        </w:rPr>
      </w:pPr>
    </w:p>
    <w:p w14:paraId="18DE538B" w14:textId="77777777" w:rsidR="00DE7F30" w:rsidRPr="00DE7F30" w:rsidRDefault="00DE7F30" w:rsidP="00DE7F30">
      <w:pPr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val="sr-Latn-RS"/>
        </w:rPr>
      </w:pPr>
      <w:r w:rsidRPr="00DE7F30">
        <w:rPr>
          <w:rFonts w:eastAsia="Times New Roman" w:cs="Times New Roman"/>
          <w:b/>
          <w:sz w:val="26"/>
          <w:szCs w:val="26"/>
          <w:lang w:val="sr-Latn-RS"/>
        </w:rPr>
        <w:t xml:space="preserve">ZAPISNIK SA </w:t>
      </w:r>
      <w:r>
        <w:rPr>
          <w:rFonts w:eastAsia="Times New Roman" w:cs="Times New Roman"/>
          <w:b/>
          <w:sz w:val="26"/>
          <w:szCs w:val="26"/>
          <w:lang w:val="sr-Latn-RS"/>
        </w:rPr>
        <w:t>XXX</w:t>
      </w:r>
      <w:r w:rsidR="00EA4500">
        <w:rPr>
          <w:rFonts w:eastAsia="Times New Roman" w:cs="Times New Roman"/>
          <w:b/>
          <w:sz w:val="26"/>
          <w:szCs w:val="26"/>
          <w:lang w:val="sr-Latn-RS"/>
        </w:rPr>
        <w:t>I</w:t>
      </w:r>
      <w:r>
        <w:rPr>
          <w:rFonts w:eastAsia="Times New Roman" w:cs="Times New Roman"/>
          <w:b/>
          <w:sz w:val="26"/>
          <w:szCs w:val="26"/>
          <w:lang w:val="sr-Latn-RS"/>
        </w:rPr>
        <w:t>I</w:t>
      </w:r>
      <w:r w:rsidRPr="00DE7F30">
        <w:rPr>
          <w:rFonts w:eastAsia="Times New Roman" w:cs="Times New Roman"/>
          <w:b/>
          <w:sz w:val="26"/>
          <w:szCs w:val="26"/>
          <w:lang w:val="sr-Latn-RS"/>
        </w:rPr>
        <w:t xml:space="preserve"> SJEDNICE </w:t>
      </w:r>
    </w:p>
    <w:p w14:paraId="2437B15F" w14:textId="77777777" w:rsidR="00DE7F30" w:rsidRPr="00DE7F30" w:rsidRDefault="00DE7F30" w:rsidP="00DE7F30">
      <w:pPr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val="sr-Latn-RS"/>
        </w:rPr>
      </w:pPr>
      <w:r w:rsidRPr="00DE7F30">
        <w:rPr>
          <w:rFonts w:eastAsia="Times New Roman" w:cs="Times New Roman"/>
          <w:b/>
          <w:sz w:val="26"/>
          <w:szCs w:val="26"/>
          <w:lang w:val="sr-Latn-RS"/>
        </w:rPr>
        <w:t>OPŠTINSKE IZBORNE KOMISIJE MOJKOVAC</w:t>
      </w:r>
    </w:p>
    <w:p w14:paraId="079C53FF" w14:textId="77777777"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</w:p>
    <w:p w14:paraId="134EFFE2" w14:textId="77777777" w:rsidR="00DE7F30" w:rsidRPr="00DE7F30" w:rsidRDefault="00DE7F30" w:rsidP="00DE7F30">
      <w:pPr>
        <w:spacing w:after="0" w:line="240" w:lineRule="auto"/>
        <w:ind w:firstLine="720"/>
        <w:contextualSpacing/>
        <w:jc w:val="both"/>
        <w:rPr>
          <w:rFonts w:eastAsia="Times New Roman" w:cs="Times New Roman"/>
          <w:sz w:val="24"/>
          <w:szCs w:val="24"/>
          <w:lang w:val="sr-Latn-RS"/>
        </w:rPr>
      </w:pPr>
      <w:r>
        <w:rPr>
          <w:rFonts w:eastAsia="Times New Roman" w:cs="Times New Roman"/>
          <w:sz w:val="24"/>
          <w:szCs w:val="24"/>
          <w:lang w:val="sr-Latn-RS"/>
        </w:rPr>
        <w:t>Sjednica je održana dana</w:t>
      </w:r>
      <w:r w:rsidR="00756B64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="00EA4500">
        <w:rPr>
          <w:rFonts w:eastAsia="Times New Roman" w:cs="Times New Roman"/>
          <w:sz w:val="24"/>
          <w:szCs w:val="24"/>
          <w:lang w:val="sr-Latn-RS"/>
        </w:rPr>
        <w:t>18.10</w:t>
      </w:r>
      <w:r>
        <w:rPr>
          <w:rFonts w:eastAsia="Times New Roman" w:cs="Times New Roman"/>
          <w:sz w:val="24"/>
          <w:szCs w:val="24"/>
          <w:lang w:val="sr-Latn-RS"/>
        </w:rPr>
        <w:t>.2021.</w:t>
      </w:r>
      <w:r w:rsidRPr="00DE7F30">
        <w:rPr>
          <w:rFonts w:eastAsia="Times New Roman" w:cs="Times New Roman"/>
          <w:sz w:val="24"/>
          <w:szCs w:val="24"/>
          <w:lang w:val="sr-Latn-RS"/>
        </w:rPr>
        <w:t xml:space="preserve"> go</w:t>
      </w:r>
      <w:r>
        <w:rPr>
          <w:rFonts w:eastAsia="Times New Roman" w:cs="Times New Roman"/>
          <w:sz w:val="24"/>
          <w:szCs w:val="24"/>
          <w:lang w:val="sr-Latn-RS"/>
        </w:rPr>
        <w:t>dine sa početkom u 12</w:t>
      </w:r>
      <w:r w:rsidRPr="00DE7F30">
        <w:rPr>
          <w:rFonts w:eastAsia="Times New Roman" w:cs="Times New Roman"/>
          <w:sz w:val="24"/>
          <w:szCs w:val="24"/>
          <w:lang w:val="sr-Latn-RS"/>
        </w:rPr>
        <w:t xml:space="preserve"> časova u prostorijama bivšeg preduzeća Bojna njiva-sjedište OIK-a Mojkovac.</w:t>
      </w:r>
    </w:p>
    <w:p w14:paraId="58BB34F3" w14:textId="77777777" w:rsidR="00DE7F30" w:rsidRPr="00DE7F30" w:rsidRDefault="00DE7F30" w:rsidP="00DE7F3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="Calibri"/>
          <w:color w:val="000000" w:themeColor="text1"/>
          <w:sz w:val="24"/>
          <w:szCs w:val="24"/>
          <w:lang w:val="sr-Latn-RS"/>
        </w:rPr>
      </w:pPr>
    </w:p>
    <w:p w14:paraId="20EB42CB" w14:textId="77777777" w:rsidR="00DE7F30" w:rsidRPr="00DE7F30" w:rsidRDefault="00DE7F30" w:rsidP="00DE7F3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  <w:lang w:val="sr-Latn-RS"/>
        </w:rPr>
      </w:pPr>
      <w:r w:rsidRPr="00DE7F30">
        <w:rPr>
          <w:rFonts w:eastAsia="Times New Roman" w:cs="Calibri"/>
          <w:b/>
          <w:sz w:val="24"/>
          <w:szCs w:val="24"/>
          <w:lang w:val="sr-Latn-RS"/>
        </w:rPr>
        <w:t xml:space="preserve">Imena prisutnih članova: </w:t>
      </w:r>
      <w:r w:rsidRPr="00DE7F30">
        <w:rPr>
          <w:rFonts w:eastAsia="Times New Roman" w:cs="Calibri"/>
          <w:sz w:val="24"/>
          <w:szCs w:val="24"/>
          <w:lang w:val="sr-Latn-RS"/>
        </w:rPr>
        <w:t>Predsjednik Zoran Miletić, sekretar Zoran Konatar, članovi Sreten Pejović, Darka Boga</w:t>
      </w:r>
      <w:r>
        <w:rPr>
          <w:rFonts w:eastAsia="Times New Roman" w:cs="Calibri"/>
          <w:sz w:val="24"/>
          <w:szCs w:val="24"/>
          <w:lang w:val="sr-Latn-RS"/>
        </w:rPr>
        <w:t>vac, Ivana Lašić i</w:t>
      </w:r>
      <w:r w:rsidR="00100724">
        <w:rPr>
          <w:rFonts w:eastAsia="Times New Roman" w:cs="Calibri"/>
          <w:sz w:val="24"/>
          <w:szCs w:val="24"/>
          <w:lang w:val="sr-Latn-RS"/>
        </w:rPr>
        <w:t xml:space="preserve"> </w:t>
      </w:r>
      <w:r w:rsidR="00EA4500">
        <w:rPr>
          <w:rFonts w:eastAsia="Times New Roman" w:cs="Calibri"/>
          <w:sz w:val="24"/>
          <w:szCs w:val="24"/>
          <w:lang w:val="sr-Latn-RS"/>
        </w:rPr>
        <w:t>Vaso Medojević</w:t>
      </w:r>
    </w:p>
    <w:p w14:paraId="7C6E2A87" w14:textId="77777777"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</w:p>
    <w:p w14:paraId="29627382" w14:textId="77777777"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ab/>
        <w:t xml:space="preserve">Za sjednicu je predložen sledeći </w:t>
      </w:r>
    </w:p>
    <w:p w14:paraId="40F5FC72" w14:textId="77777777" w:rsidR="00DE7F30" w:rsidRPr="00DE7F30" w:rsidRDefault="00DE7F30" w:rsidP="00DE7F30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val="sr-Latn-RS"/>
        </w:rPr>
      </w:pPr>
    </w:p>
    <w:p w14:paraId="37E2806D" w14:textId="77777777" w:rsidR="00DE7F30" w:rsidRPr="00DE7F30" w:rsidRDefault="00DE7F30" w:rsidP="00DE7F30">
      <w:pPr>
        <w:spacing w:after="0" w:line="240" w:lineRule="auto"/>
        <w:contextualSpacing/>
        <w:jc w:val="center"/>
        <w:rPr>
          <w:rFonts w:eastAsia="Times New Roman" w:cs="Times New Roman"/>
          <w:b/>
          <w:sz w:val="26"/>
          <w:szCs w:val="26"/>
          <w:lang w:val="sr-Latn-RS"/>
        </w:rPr>
      </w:pPr>
      <w:r w:rsidRPr="00DE7F30">
        <w:rPr>
          <w:rFonts w:eastAsia="Times New Roman" w:cs="Times New Roman"/>
          <w:b/>
          <w:sz w:val="26"/>
          <w:szCs w:val="26"/>
          <w:lang w:val="sr-Latn-RS"/>
        </w:rPr>
        <w:t>DNEVNI RED</w:t>
      </w:r>
    </w:p>
    <w:p w14:paraId="0765955E" w14:textId="77777777" w:rsidR="00DE7F30" w:rsidRPr="00DE7F30" w:rsidRDefault="00DE7F30" w:rsidP="00DE7F30">
      <w:pPr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lang w:val="sr-Latn-RS"/>
        </w:rPr>
      </w:pPr>
    </w:p>
    <w:p w14:paraId="5F1FDA5D" w14:textId="77777777" w:rsidR="00EA4500" w:rsidRDefault="00EA4500" w:rsidP="00EA45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Usvajanje Zapisnika sa XXXI sjednice OIK-a Mojkovac</w:t>
      </w:r>
    </w:p>
    <w:p w14:paraId="640909DC" w14:textId="77777777" w:rsidR="00EA4500" w:rsidRDefault="00EA4500" w:rsidP="00EA45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Utvrđivanje broja potrebnih potpisa za podršku izbornoj listi za izbor odbornika u Skupšiti opštine Mojkovac koji će se održati 05.12.2021 godine</w:t>
      </w:r>
    </w:p>
    <w:p w14:paraId="49CC223A" w14:textId="77777777" w:rsidR="00EA4500" w:rsidRDefault="00EA4500" w:rsidP="00EA45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Donošenje odluke o visini naknade članovima OIK-a u stalnom sastavu i članovima biračkih odbora u stalnom sastavu.</w:t>
      </w:r>
    </w:p>
    <w:p w14:paraId="3749D4BA" w14:textId="77777777" w:rsidR="00EA4500" w:rsidRDefault="00EA4500" w:rsidP="00EA45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Specifikacija potrebnih sredstava za sprovođenje izbora.</w:t>
      </w:r>
    </w:p>
    <w:p w14:paraId="2672AC41" w14:textId="77777777" w:rsidR="00EA4500" w:rsidRDefault="00EA4500" w:rsidP="00EA45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Popuna upražnjenog odborničkog mjesta odbornika u SO-e Mojkovac ispred SNP-a</w:t>
      </w:r>
    </w:p>
    <w:p w14:paraId="1846F46F" w14:textId="77777777" w:rsidR="00EA4500" w:rsidRDefault="00EA4500" w:rsidP="00EA45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Tekuća pitanja.</w:t>
      </w:r>
    </w:p>
    <w:p w14:paraId="751C105A" w14:textId="77777777" w:rsidR="00DE7F30" w:rsidRPr="00DE7F30" w:rsidRDefault="00DE7F30" w:rsidP="00DE7F30">
      <w:pPr>
        <w:spacing w:after="0" w:line="240" w:lineRule="auto"/>
        <w:ind w:left="720"/>
        <w:contextualSpacing/>
        <w:jc w:val="both"/>
        <w:rPr>
          <w:rFonts w:eastAsia="Times New Roman" w:cs="Times New Roman"/>
          <w:sz w:val="24"/>
          <w:szCs w:val="24"/>
          <w:lang w:val="sr-Latn-ME"/>
        </w:rPr>
      </w:pPr>
    </w:p>
    <w:p w14:paraId="50AC3837" w14:textId="77777777" w:rsidR="00DE7F30" w:rsidRPr="00DE7F30" w:rsidRDefault="00DE7F30" w:rsidP="00DE7F30">
      <w:pPr>
        <w:widowControl w:val="0"/>
        <w:autoSpaceDE w:val="0"/>
        <w:autoSpaceDN w:val="0"/>
        <w:spacing w:after="0" w:line="240" w:lineRule="auto"/>
        <w:ind w:firstLine="360"/>
        <w:contextualSpacing/>
        <w:jc w:val="both"/>
        <w:rPr>
          <w:rFonts w:eastAsia="Times New Roman" w:cs="Calibri"/>
          <w:b/>
          <w:sz w:val="24"/>
          <w:szCs w:val="24"/>
          <w:lang w:val="sr-Latn-RS"/>
        </w:rPr>
      </w:pPr>
      <w:r w:rsidRPr="00DE7F30">
        <w:rPr>
          <w:rFonts w:eastAsia="Times New Roman" w:cs="Calibri"/>
          <w:b/>
          <w:sz w:val="24"/>
          <w:szCs w:val="24"/>
          <w:lang w:val="sr-Latn-RS"/>
        </w:rPr>
        <w:t xml:space="preserve">Predloženi Dnevni red je jednoglasno usvojen. </w:t>
      </w:r>
    </w:p>
    <w:p w14:paraId="79F588FE" w14:textId="77777777" w:rsidR="00DE7F30" w:rsidRPr="00DE7F30" w:rsidRDefault="00DE7F30" w:rsidP="00DE7F30">
      <w:pPr>
        <w:spacing w:after="0" w:line="240" w:lineRule="auto"/>
        <w:ind w:left="360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 xml:space="preserve">Vezano za navedene tačke Dnevnog reda konstatuje se sledeće: </w:t>
      </w:r>
    </w:p>
    <w:p w14:paraId="5B957182" w14:textId="77777777" w:rsidR="00DE7F30" w:rsidRPr="00125ED6" w:rsidRDefault="00DE7F30" w:rsidP="00756B64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hanging="270"/>
        <w:contextualSpacing/>
        <w:jc w:val="both"/>
        <w:rPr>
          <w:rFonts w:eastAsia="Times New Roman" w:cs="Times New Roman"/>
          <w:sz w:val="24"/>
          <w:szCs w:val="24"/>
          <w:lang w:val="sr-Latn-RS"/>
        </w:rPr>
      </w:pPr>
      <w:r w:rsidRPr="00125ED6">
        <w:rPr>
          <w:rFonts w:eastAsia="Times New Roman" w:cs="Times New Roman"/>
          <w:sz w:val="24"/>
          <w:szCs w:val="24"/>
          <w:lang w:val="sr-Latn-RS"/>
        </w:rPr>
        <w:t>Komisija je jednoglasno usvojila  Zapisnik sa XXX</w:t>
      </w:r>
      <w:r w:rsidR="00EA4500" w:rsidRPr="00125ED6">
        <w:rPr>
          <w:rFonts w:eastAsia="Times New Roman" w:cs="Times New Roman"/>
          <w:sz w:val="24"/>
          <w:szCs w:val="24"/>
          <w:lang w:val="sr-Latn-RS"/>
        </w:rPr>
        <w:t>I</w:t>
      </w:r>
      <w:r w:rsidRPr="00125ED6">
        <w:rPr>
          <w:rFonts w:eastAsia="Times New Roman" w:cs="Times New Roman"/>
          <w:sz w:val="24"/>
          <w:szCs w:val="24"/>
          <w:lang w:val="sr-Latn-RS"/>
        </w:rPr>
        <w:t xml:space="preserve"> sjednice.</w:t>
      </w:r>
      <w:r w:rsidR="00756B64" w:rsidRPr="00125ED6">
        <w:rPr>
          <w:rFonts w:eastAsia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</w:t>
      </w:r>
    </w:p>
    <w:p w14:paraId="0F305E2C" w14:textId="77777777" w:rsidR="00DE7F30" w:rsidRDefault="00EA4500" w:rsidP="00DB7120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hanging="270"/>
        <w:contextualSpacing/>
        <w:jc w:val="both"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>Komisija je jednogla</w:t>
      </w:r>
      <w:r>
        <w:rPr>
          <w:rFonts w:eastAsia="Times New Roman" w:cs="Times New Roman"/>
          <w:sz w:val="24"/>
          <w:szCs w:val="24"/>
          <w:lang w:val="sr-Latn-RS"/>
        </w:rPr>
        <w:t>sno usvojila Odluku kojom je utvrđeno da je potreban broj potpisa od strane 55 birača da bi izborna lista za izbor odbornika u SO Mojkovac bila utvrđena na izborima za izbor odbornika u SO Mojkovac koji će se održati 5.12.2021. godine, a shodno tome da je broj birača na izborima koji su prethodili odluci za raspisivanje izbora (Parlamentarni izbori od 30.08.2020.) 6891, pa je 0,8% od toga 55 birača.</w:t>
      </w:r>
    </w:p>
    <w:p w14:paraId="4D997E92" w14:textId="77777777" w:rsidR="00DB7120" w:rsidRDefault="0012231B" w:rsidP="00DB7120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hanging="270"/>
        <w:contextualSpacing/>
        <w:jc w:val="both"/>
        <w:rPr>
          <w:rFonts w:eastAsia="Times New Roman" w:cs="Times New Roman"/>
          <w:sz w:val="24"/>
          <w:szCs w:val="24"/>
          <w:lang w:val="sr-Latn-RS"/>
        </w:rPr>
      </w:pPr>
      <w:r>
        <w:rPr>
          <w:rFonts w:eastAsia="Times New Roman" w:cs="Times New Roman"/>
          <w:sz w:val="24"/>
          <w:szCs w:val="24"/>
          <w:lang w:val="sr-Latn-RS"/>
        </w:rPr>
        <w:t>i 4.</w:t>
      </w:r>
      <w:r w:rsidR="00314B41">
        <w:rPr>
          <w:rFonts w:eastAsia="Times New Roman" w:cs="Times New Roman"/>
          <w:sz w:val="24"/>
          <w:szCs w:val="24"/>
          <w:lang w:val="sr-Latn-RS"/>
        </w:rPr>
        <w:t xml:space="preserve"> tačka </w:t>
      </w:r>
      <w:r w:rsidR="00DB7120">
        <w:rPr>
          <w:rFonts w:eastAsia="Times New Roman" w:cs="Times New Roman"/>
          <w:sz w:val="24"/>
          <w:szCs w:val="24"/>
          <w:lang w:val="sr-Latn-RS"/>
        </w:rPr>
        <w:t>Predsjednik OIK Mojkovac je upoznao članove da je visina naknade članovima OIK i članovima biračkih odbora u stalnom sastavu ista</w:t>
      </w:r>
      <w:r w:rsidR="00125ED6">
        <w:rPr>
          <w:rFonts w:eastAsia="Times New Roman" w:cs="Times New Roman"/>
          <w:sz w:val="24"/>
          <w:szCs w:val="24"/>
          <w:lang w:val="sr-Latn-RS"/>
        </w:rPr>
        <w:t xml:space="preserve">kao na prethodnim izborima a da su ostala sredstva prdviđena u nešto manjem iznosu nego na prethodnim izborima za izbor odbornika u SO Mojkovac. Takođe je naveo da je OSCE obezbijedio zaštitna sredstva. Nakon toga Komisija je jednoglasno donijela odluku o visini naknade članovima OIK u stalnom sastavu </w:t>
      </w:r>
      <w:r>
        <w:rPr>
          <w:rFonts w:eastAsia="Times New Roman" w:cs="Times New Roman"/>
          <w:sz w:val="24"/>
          <w:szCs w:val="24"/>
          <w:lang w:val="sr-Latn-RS"/>
        </w:rPr>
        <w:t>i članovima biračkih odbora i utvrdila Specifikaciju potrebnih sredstava za sprvođenje izbora.</w:t>
      </w:r>
    </w:p>
    <w:p w14:paraId="149996E9" w14:textId="77777777" w:rsidR="0012231B" w:rsidRDefault="00314B41" w:rsidP="0012231B">
      <w:pPr>
        <w:pStyle w:val="ListParagraph"/>
        <w:numPr>
          <w:ilvl w:val="0"/>
          <w:numId w:val="4"/>
        </w:numPr>
        <w:tabs>
          <w:tab w:val="left" w:pos="360"/>
          <w:tab w:val="left" w:pos="54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val="sr-Latn-RS"/>
        </w:rPr>
      </w:pPr>
      <w:r>
        <w:rPr>
          <w:rFonts w:eastAsia="Times New Roman" w:cs="Times New Roman"/>
          <w:sz w:val="24"/>
          <w:szCs w:val="24"/>
          <w:lang w:val="sr-Latn-RS"/>
        </w:rPr>
        <w:t xml:space="preserve">Izvršeno je popunjavanje upražnjenog odborničkog mjesta sa liste SNP-a, pošto je izvršen uvid u zahtjev koji je dostavila SO Mojkovac i ostavku odbornika Dragoslava Jokića, sa prvim narednim kandidatom sa liste SNP – a Goranom Filipovićem. </w:t>
      </w:r>
    </w:p>
    <w:p w14:paraId="633F2363" w14:textId="77777777" w:rsidR="00DE7F30" w:rsidRPr="00DE7F30" w:rsidRDefault="00DE7F30" w:rsidP="00756B64">
      <w:pPr>
        <w:tabs>
          <w:tab w:val="left" w:pos="284"/>
        </w:tabs>
        <w:spacing w:after="0" w:line="240" w:lineRule="auto"/>
        <w:ind w:left="1146"/>
        <w:contextualSpacing/>
        <w:jc w:val="both"/>
        <w:rPr>
          <w:rFonts w:eastAsia="Times New Roman" w:cs="Times New Roman"/>
          <w:sz w:val="24"/>
          <w:szCs w:val="24"/>
          <w:lang w:val="sr-Latn-RS"/>
        </w:rPr>
      </w:pPr>
    </w:p>
    <w:p w14:paraId="083D7665" w14:textId="77777777" w:rsidR="00DE7F30" w:rsidRPr="00DE7F30" w:rsidRDefault="00DE7F30" w:rsidP="00DE7F30">
      <w:pPr>
        <w:spacing w:after="0" w:line="240" w:lineRule="auto"/>
        <w:ind w:firstLine="426"/>
        <w:contextualSpacing/>
        <w:rPr>
          <w:rFonts w:eastAsia="Times New Roman" w:cs="Times New Roman"/>
          <w:sz w:val="24"/>
          <w:szCs w:val="24"/>
          <w:lang w:val="sr-Latn-RS"/>
        </w:rPr>
      </w:pPr>
      <w:r w:rsidRPr="00DE7F30">
        <w:rPr>
          <w:rFonts w:eastAsia="Times New Roman" w:cs="Times New Roman"/>
          <w:sz w:val="24"/>
          <w:szCs w:val="24"/>
          <w:lang w:val="sr-Latn-RS"/>
        </w:rPr>
        <w:t xml:space="preserve">Sjednica </w:t>
      </w:r>
      <w:r w:rsidR="00756B64">
        <w:rPr>
          <w:rFonts w:eastAsia="Times New Roman" w:cs="Times New Roman"/>
          <w:sz w:val="24"/>
          <w:szCs w:val="24"/>
          <w:lang w:val="sr-Latn-RS"/>
        </w:rPr>
        <w:t>je završena u 13</w:t>
      </w:r>
      <w:r w:rsidRPr="00DE7F30">
        <w:rPr>
          <w:rFonts w:eastAsia="Times New Roman" w:cs="Times New Roman"/>
          <w:sz w:val="24"/>
          <w:szCs w:val="24"/>
          <w:lang w:val="sr-Latn-RS"/>
        </w:rPr>
        <w:t xml:space="preserve"> časova.</w:t>
      </w:r>
    </w:p>
    <w:p w14:paraId="38F3A39C" w14:textId="77777777" w:rsidR="00DE7F30" w:rsidRPr="00DE7F30" w:rsidRDefault="00DE7F30" w:rsidP="00DE7F30">
      <w:pPr>
        <w:spacing w:after="0" w:line="240" w:lineRule="auto"/>
        <w:ind w:left="720" w:firstLine="720"/>
        <w:contextualSpacing/>
        <w:rPr>
          <w:rFonts w:eastAsia="Times New Roman" w:cs="Times New Roman"/>
          <w:b/>
          <w:sz w:val="24"/>
          <w:szCs w:val="24"/>
          <w:lang w:val="sr-Latn-RS"/>
        </w:rPr>
      </w:pPr>
    </w:p>
    <w:p w14:paraId="75D863DF" w14:textId="77777777" w:rsidR="00DE7F30" w:rsidRPr="00DE7F30" w:rsidRDefault="00DE7F30" w:rsidP="00F43FCD">
      <w:pPr>
        <w:spacing w:after="0" w:line="240" w:lineRule="auto"/>
        <w:ind w:firstLine="426"/>
        <w:contextualSpacing/>
        <w:rPr>
          <w:rFonts w:eastAsia="Times New Roman" w:cs="Times New Roman"/>
          <w:b/>
          <w:sz w:val="24"/>
          <w:szCs w:val="24"/>
          <w:lang w:val="sr-Latn-RS"/>
        </w:rPr>
      </w:pPr>
      <w:r w:rsidRPr="00DE7F30">
        <w:rPr>
          <w:rFonts w:eastAsia="Times New Roman" w:cs="Times New Roman"/>
          <w:b/>
          <w:sz w:val="24"/>
          <w:szCs w:val="24"/>
          <w:lang w:val="sr-Latn-RS"/>
        </w:rPr>
        <w:t>SEKRETAR</w:t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b/>
          <w:sz w:val="24"/>
          <w:szCs w:val="24"/>
          <w:lang w:val="sr-Latn-RS"/>
        </w:rPr>
        <w:tab/>
        <w:t>PREDSJEDNIK</w:t>
      </w:r>
    </w:p>
    <w:p w14:paraId="097C57CD" w14:textId="114E32EF" w:rsidR="007145CE" w:rsidRDefault="00DE7F30" w:rsidP="00F43FCD">
      <w:pPr>
        <w:ind w:firstLine="426"/>
      </w:pPr>
      <w:r w:rsidRPr="00DE7F30">
        <w:rPr>
          <w:rFonts w:eastAsia="Times New Roman" w:cs="Times New Roman"/>
          <w:sz w:val="24"/>
          <w:szCs w:val="24"/>
          <w:lang w:val="sr-Latn-RS"/>
        </w:rPr>
        <w:t>Zoran Konatar</w:t>
      </w:r>
      <w:r w:rsidR="00F62D76">
        <w:rPr>
          <w:rFonts w:ascii="Calibri" w:hAnsi="Calibri" w:cs="Calibri"/>
          <w:b/>
          <w:lang w:val="sr-Latn-CS"/>
        </w:rPr>
        <w:t>,s.r.</w:t>
      </w:r>
      <w:r w:rsidR="00F43FCD">
        <w:rPr>
          <w:rFonts w:eastAsia="Times New Roman" w:cs="Times New Roman"/>
          <w:sz w:val="24"/>
          <w:szCs w:val="24"/>
          <w:lang w:val="sr-Latn-RS"/>
        </w:rPr>
        <w:t xml:space="preserve"> </w:t>
      </w:r>
      <w:r w:rsidRPr="00DE7F30">
        <w:rPr>
          <w:rFonts w:eastAsia="Times New Roman" w:cs="Times New Roman"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sz w:val="24"/>
          <w:szCs w:val="24"/>
          <w:lang w:val="sr-Latn-RS"/>
        </w:rPr>
        <w:tab/>
      </w:r>
      <w:r w:rsidR="00F43FCD">
        <w:rPr>
          <w:rFonts w:eastAsia="Times New Roman" w:cs="Times New Roman"/>
          <w:sz w:val="24"/>
          <w:szCs w:val="24"/>
          <w:lang w:val="sr-Latn-RS"/>
        </w:rPr>
        <w:tab/>
      </w:r>
      <w:r w:rsidRPr="00DE7F30">
        <w:rPr>
          <w:rFonts w:eastAsia="Times New Roman" w:cs="Times New Roman"/>
          <w:sz w:val="24"/>
          <w:szCs w:val="24"/>
          <w:lang w:val="sr-Latn-RS"/>
        </w:rPr>
        <w:t>Zoran Miletić</w:t>
      </w:r>
      <w:r w:rsidR="00F62D76">
        <w:rPr>
          <w:rFonts w:ascii="Calibri" w:hAnsi="Calibri" w:cs="Calibri"/>
          <w:b/>
          <w:lang w:val="sr-Latn-CS"/>
        </w:rPr>
        <w:t>,s.r.</w:t>
      </w:r>
      <w:r w:rsidR="00F43FCD">
        <w:rPr>
          <w:rFonts w:eastAsia="Times New Roman" w:cs="Times New Roman"/>
          <w:sz w:val="24"/>
          <w:szCs w:val="24"/>
          <w:lang w:val="sr-Latn-RS"/>
        </w:rPr>
        <w:t xml:space="preserve"> </w:t>
      </w:r>
    </w:p>
    <w:sectPr w:rsidR="007145CE" w:rsidSect="00F43FCD">
      <w:pgSz w:w="11906" w:h="16838"/>
      <w:pgMar w:top="630" w:right="1016" w:bottom="8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AB6"/>
    <w:multiLevelType w:val="hybridMultilevel"/>
    <w:tmpl w:val="E7CE49C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B76ED6"/>
    <w:multiLevelType w:val="hybridMultilevel"/>
    <w:tmpl w:val="6D26B07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2C29"/>
    <w:multiLevelType w:val="hybridMultilevel"/>
    <w:tmpl w:val="BAF0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F30"/>
    <w:rsid w:val="00100724"/>
    <w:rsid w:val="0012231B"/>
    <w:rsid w:val="00125ED6"/>
    <w:rsid w:val="00314B41"/>
    <w:rsid w:val="006834D6"/>
    <w:rsid w:val="00707F00"/>
    <w:rsid w:val="007145CE"/>
    <w:rsid w:val="00756B64"/>
    <w:rsid w:val="00DB7120"/>
    <w:rsid w:val="00DE7F30"/>
    <w:rsid w:val="00E158F0"/>
    <w:rsid w:val="00EA4500"/>
    <w:rsid w:val="00F43FCD"/>
    <w:rsid w:val="00F6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C642"/>
  <w15:docId w15:val="{BDB0781F-D8B1-402D-8C30-06AE2E41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500"/>
    <w:pPr>
      <w:spacing w:after="160"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2021-10-20T05:46:00Z</cp:lastPrinted>
  <dcterms:created xsi:type="dcterms:W3CDTF">2021-10-19T08:13:00Z</dcterms:created>
  <dcterms:modified xsi:type="dcterms:W3CDTF">2021-10-20T05:46:00Z</dcterms:modified>
</cp:coreProperties>
</file>